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11" w:rsidRPr="000D1235" w:rsidRDefault="00A948FE" w:rsidP="000D123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WWA 2017</w:t>
      </w:r>
      <w:r w:rsidR="000D1235" w:rsidRPr="000D1235">
        <w:rPr>
          <w:b/>
          <w:bCs/>
          <w:sz w:val="28"/>
          <w:szCs w:val="28"/>
          <w:u w:val="single"/>
        </w:rPr>
        <w:t xml:space="preserve"> </w:t>
      </w:r>
      <w:r w:rsidR="000D1235">
        <w:rPr>
          <w:b/>
          <w:bCs/>
          <w:sz w:val="28"/>
          <w:szCs w:val="28"/>
          <w:u w:val="single"/>
        </w:rPr>
        <w:t>Sponsors</w:t>
      </w:r>
      <w:r w:rsidR="00DF34F6" w:rsidRPr="000D1235">
        <w:rPr>
          <w:b/>
          <w:bCs/>
          <w:sz w:val="28"/>
          <w:szCs w:val="28"/>
          <w:u w:val="single"/>
        </w:rPr>
        <w:t xml:space="preserve"> </w:t>
      </w:r>
      <w:r w:rsidR="000D1235" w:rsidRPr="000D1235">
        <w:rPr>
          <w:b/>
          <w:bCs/>
          <w:sz w:val="28"/>
          <w:szCs w:val="28"/>
          <w:u w:val="single"/>
        </w:rPr>
        <w:t>&amp; Donors</w:t>
      </w:r>
      <w:r w:rsidR="00AB3546">
        <w:rPr>
          <w:b/>
          <w:bCs/>
          <w:sz w:val="28"/>
          <w:szCs w:val="28"/>
          <w:u w:val="single"/>
        </w:rPr>
        <w:t xml:space="preserve"> - As of </w:t>
      </w:r>
      <w:r w:rsidR="00342FDA">
        <w:rPr>
          <w:b/>
          <w:bCs/>
          <w:sz w:val="28"/>
          <w:szCs w:val="28"/>
          <w:u w:val="single"/>
        </w:rPr>
        <w:t>2.</w:t>
      </w:r>
      <w:r>
        <w:rPr>
          <w:b/>
          <w:bCs/>
          <w:sz w:val="28"/>
          <w:szCs w:val="28"/>
          <w:u w:val="single"/>
        </w:rPr>
        <w:t>2.17</w:t>
      </w:r>
    </w:p>
    <w:p w:rsidR="00F42623" w:rsidRPr="000D1235" w:rsidRDefault="00F42623" w:rsidP="000D1235">
      <w:pPr>
        <w:spacing w:after="0"/>
        <w:rPr>
          <w:bCs/>
        </w:rPr>
      </w:pPr>
    </w:p>
    <w:p w:rsidR="000D1235" w:rsidRDefault="000D1235" w:rsidP="003C292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Gold Sponsors: </w:t>
      </w:r>
    </w:p>
    <w:p w:rsidR="00E54857" w:rsidRDefault="00F42623" w:rsidP="00E54857">
      <w:pPr>
        <w:numPr>
          <w:ilvl w:val="0"/>
          <w:numId w:val="2"/>
        </w:numPr>
        <w:spacing w:after="0"/>
        <w:rPr>
          <w:bCs/>
        </w:rPr>
      </w:pPr>
      <w:proofErr w:type="spellStart"/>
      <w:r>
        <w:rPr>
          <w:bCs/>
        </w:rPr>
        <w:t>Nutro</w:t>
      </w:r>
      <w:proofErr w:type="spellEnd"/>
      <w:r>
        <w:rPr>
          <w:bCs/>
        </w:rPr>
        <w:t xml:space="preserve"> Foods</w:t>
      </w:r>
    </w:p>
    <w:p w:rsidR="002027E7" w:rsidRPr="00E54857" w:rsidRDefault="002027E7" w:rsidP="00E54857">
      <w:pPr>
        <w:numPr>
          <w:ilvl w:val="0"/>
          <w:numId w:val="2"/>
        </w:numPr>
        <w:spacing w:after="0"/>
        <w:rPr>
          <w:bCs/>
        </w:rPr>
      </w:pPr>
      <w:r>
        <w:rPr>
          <w:bCs/>
        </w:rPr>
        <w:t>Cabela’s</w:t>
      </w:r>
    </w:p>
    <w:p w:rsidR="00E54857" w:rsidRDefault="00E54857" w:rsidP="000D1235">
      <w:pPr>
        <w:spacing w:after="0"/>
        <w:rPr>
          <w:bCs/>
        </w:rPr>
      </w:pPr>
    </w:p>
    <w:p w:rsidR="000D1235" w:rsidRDefault="000D1235" w:rsidP="000D123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Silver Sponsors:</w:t>
      </w:r>
    </w:p>
    <w:p w:rsidR="000D1235" w:rsidRDefault="00C443BE" w:rsidP="00C443BE">
      <w:pPr>
        <w:numPr>
          <w:ilvl w:val="0"/>
          <w:numId w:val="7"/>
        </w:numPr>
        <w:spacing w:after="0"/>
        <w:rPr>
          <w:rFonts w:eastAsia="Times New Roman"/>
        </w:rPr>
      </w:pPr>
      <w:r w:rsidRPr="00C443BE">
        <w:rPr>
          <w:rFonts w:eastAsia="Times New Roman"/>
        </w:rPr>
        <w:t>Mathews</w:t>
      </w:r>
      <w:r w:rsidR="004F5B0E">
        <w:rPr>
          <w:rFonts w:eastAsia="Times New Roman"/>
        </w:rPr>
        <w:t xml:space="preserve"> Archery</w:t>
      </w:r>
    </w:p>
    <w:p w:rsidR="002027E7" w:rsidRPr="002027E7" w:rsidRDefault="002027E7" w:rsidP="002027E7">
      <w:pPr>
        <w:spacing w:after="0"/>
        <w:ind w:left="720"/>
        <w:rPr>
          <w:rFonts w:eastAsia="Times New Roman"/>
        </w:rPr>
      </w:pPr>
    </w:p>
    <w:p w:rsidR="000D1235" w:rsidRDefault="000D1235" w:rsidP="000D123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Bronze Sponsors:</w:t>
      </w:r>
    </w:p>
    <w:p w:rsidR="00E54857" w:rsidRDefault="002027E7" w:rsidP="006E18FC">
      <w:pPr>
        <w:numPr>
          <w:ilvl w:val="0"/>
          <w:numId w:val="10"/>
        </w:numPr>
        <w:spacing w:after="0"/>
        <w:rPr>
          <w:bCs/>
        </w:rPr>
      </w:pPr>
      <w:proofErr w:type="spellStart"/>
      <w:r>
        <w:rPr>
          <w:bCs/>
        </w:rPr>
        <w:t>SportDOG</w:t>
      </w:r>
      <w:proofErr w:type="spellEnd"/>
      <w:r>
        <w:rPr>
          <w:bCs/>
        </w:rPr>
        <w:t xml:space="preserve"> Brand</w:t>
      </w:r>
    </w:p>
    <w:p w:rsidR="002027E7" w:rsidRDefault="002027E7" w:rsidP="006E18FC">
      <w:pPr>
        <w:numPr>
          <w:ilvl w:val="0"/>
          <w:numId w:val="10"/>
        </w:numPr>
        <w:spacing w:after="0"/>
        <w:rPr>
          <w:bCs/>
        </w:rPr>
      </w:pPr>
      <w:r>
        <w:rPr>
          <w:bCs/>
        </w:rPr>
        <w:t>Parker Crossbows</w:t>
      </w:r>
    </w:p>
    <w:p w:rsidR="006E18FC" w:rsidRPr="000D1235" w:rsidRDefault="006E18FC" w:rsidP="006E18FC">
      <w:pPr>
        <w:spacing w:after="0"/>
        <w:rPr>
          <w:bCs/>
        </w:rPr>
      </w:pPr>
    </w:p>
    <w:p w:rsidR="000D1235" w:rsidRPr="000D1235" w:rsidRDefault="000D1235" w:rsidP="000D1235">
      <w:pPr>
        <w:spacing w:after="0"/>
        <w:rPr>
          <w:u w:val="single"/>
        </w:rPr>
      </w:pPr>
      <w:r w:rsidRPr="000D1235">
        <w:rPr>
          <w:b/>
          <w:bCs/>
          <w:u w:val="single"/>
        </w:rPr>
        <w:t>State Sponsors:</w:t>
      </w:r>
    </w:p>
    <w:p w:rsidR="00437699" w:rsidRDefault="002027E7" w:rsidP="00C443BE">
      <w:pPr>
        <w:numPr>
          <w:ilvl w:val="0"/>
          <w:numId w:val="8"/>
        </w:numPr>
        <w:spacing w:after="0"/>
        <w:rPr>
          <w:rFonts w:eastAsia="Times New Roman"/>
        </w:rPr>
      </w:pPr>
      <w:r>
        <w:rPr>
          <w:rFonts w:eastAsia="Times New Roman"/>
        </w:rPr>
        <w:t>Bust-A-Duck Outfitters</w:t>
      </w:r>
    </w:p>
    <w:p w:rsidR="00437699" w:rsidRDefault="00437699" w:rsidP="00C443BE">
      <w:pPr>
        <w:numPr>
          <w:ilvl w:val="0"/>
          <w:numId w:val="8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Sherpers</w:t>
      </w:r>
      <w:proofErr w:type="spellEnd"/>
    </w:p>
    <w:p w:rsidR="00C443BE" w:rsidRDefault="004F5B0E" w:rsidP="00C443BE">
      <w:pPr>
        <w:numPr>
          <w:ilvl w:val="0"/>
          <w:numId w:val="8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D</w:t>
      </w:r>
      <w:r w:rsidR="00C443BE" w:rsidRPr="00A51DDB">
        <w:rPr>
          <w:rFonts w:eastAsia="Times New Roman"/>
        </w:rPr>
        <w:t>yesport</w:t>
      </w:r>
      <w:proofErr w:type="spellEnd"/>
    </w:p>
    <w:p w:rsidR="00AB3546" w:rsidRDefault="00AB3546" w:rsidP="00C443BE">
      <w:pPr>
        <w:numPr>
          <w:ilvl w:val="0"/>
          <w:numId w:val="8"/>
        </w:numPr>
        <w:spacing w:after="0"/>
        <w:rPr>
          <w:rFonts w:eastAsia="Times New Roman"/>
        </w:rPr>
      </w:pPr>
      <w:r>
        <w:rPr>
          <w:rFonts w:eastAsia="Times New Roman"/>
        </w:rPr>
        <w:t>Hideaway Hollow Outfitters</w:t>
      </w:r>
    </w:p>
    <w:p w:rsidR="00701F69" w:rsidRDefault="00701F69" w:rsidP="00C443BE">
      <w:pPr>
        <w:numPr>
          <w:ilvl w:val="0"/>
          <w:numId w:val="8"/>
        </w:numPr>
        <w:spacing w:after="0"/>
        <w:rPr>
          <w:rFonts w:eastAsia="Times New Roman"/>
        </w:rPr>
      </w:pPr>
      <w:r>
        <w:rPr>
          <w:rFonts w:eastAsia="Times New Roman"/>
        </w:rPr>
        <w:t>Parallel 44/Door 44 Vineyard and Wineries</w:t>
      </w:r>
    </w:p>
    <w:p w:rsidR="002027E7" w:rsidRDefault="002027E7" w:rsidP="00C443BE">
      <w:pPr>
        <w:numPr>
          <w:ilvl w:val="0"/>
          <w:numId w:val="8"/>
        </w:numPr>
        <w:spacing w:after="0"/>
        <w:rPr>
          <w:rFonts w:eastAsia="Times New Roman"/>
        </w:rPr>
      </w:pPr>
      <w:r>
        <w:rPr>
          <w:rFonts w:eastAsia="Times New Roman"/>
        </w:rPr>
        <w:t>Serigraph</w:t>
      </w:r>
    </w:p>
    <w:p w:rsidR="00437699" w:rsidRDefault="002027E7" w:rsidP="00C443BE">
      <w:pPr>
        <w:numPr>
          <w:ilvl w:val="0"/>
          <w:numId w:val="8"/>
        </w:numPr>
        <w:spacing w:after="0"/>
        <w:rPr>
          <w:rFonts w:eastAsia="Times New Roman"/>
        </w:rPr>
      </w:pPr>
      <w:r>
        <w:rPr>
          <w:rFonts w:eastAsia="Times New Roman"/>
        </w:rPr>
        <w:t>Vortex</w:t>
      </w:r>
    </w:p>
    <w:p w:rsidR="009A0233" w:rsidRPr="00C443BE" w:rsidRDefault="009A0233" w:rsidP="00C443BE">
      <w:pPr>
        <w:numPr>
          <w:ilvl w:val="0"/>
          <w:numId w:val="8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Andis</w:t>
      </w:r>
      <w:proofErr w:type="spellEnd"/>
      <w:r>
        <w:rPr>
          <w:rFonts w:eastAsia="Times New Roman"/>
        </w:rPr>
        <w:t xml:space="preserve"> Company</w:t>
      </w:r>
      <w:bookmarkStart w:id="0" w:name="_GoBack"/>
      <w:bookmarkEnd w:id="0"/>
    </w:p>
    <w:p w:rsidR="00C443BE" w:rsidRDefault="00C443BE" w:rsidP="00C443BE">
      <w:pPr>
        <w:spacing w:after="0"/>
        <w:rPr>
          <w:b/>
          <w:bCs/>
          <w:u w:val="single"/>
        </w:rPr>
      </w:pPr>
    </w:p>
    <w:p w:rsidR="00370A85" w:rsidRPr="00370A85" w:rsidRDefault="00370A85" w:rsidP="00C443BE">
      <w:pPr>
        <w:spacing w:after="0"/>
        <w:rPr>
          <w:b/>
          <w:bCs/>
          <w:u w:val="single"/>
        </w:rPr>
      </w:pPr>
      <w:r w:rsidRPr="00370A85">
        <w:rPr>
          <w:b/>
          <w:bCs/>
          <w:u w:val="single"/>
        </w:rPr>
        <w:t>State Donors</w:t>
      </w:r>
    </w:p>
    <w:p w:rsidR="00C443BE" w:rsidRPr="00C443BE" w:rsidRDefault="004F5B0E" w:rsidP="00C443BE">
      <w:pPr>
        <w:numPr>
          <w:ilvl w:val="0"/>
          <w:numId w:val="9"/>
        </w:numPr>
        <w:spacing w:after="0"/>
        <w:rPr>
          <w:rFonts w:eastAsia="Times New Roman"/>
        </w:rPr>
      </w:pPr>
      <w:r>
        <w:rPr>
          <w:rFonts w:eastAsia="Times New Roman"/>
        </w:rPr>
        <w:t>F</w:t>
      </w:r>
      <w:r w:rsidR="00C443BE" w:rsidRPr="00A51DDB">
        <w:rPr>
          <w:rFonts w:eastAsia="Times New Roman"/>
        </w:rPr>
        <w:t>lambeau</w:t>
      </w:r>
    </w:p>
    <w:p w:rsidR="00C443BE" w:rsidRPr="00C443BE" w:rsidRDefault="002027E7" w:rsidP="00C443BE">
      <w:pPr>
        <w:numPr>
          <w:ilvl w:val="0"/>
          <w:numId w:val="9"/>
        </w:numPr>
        <w:spacing w:after="0"/>
        <w:rPr>
          <w:rFonts w:eastAsia="Times New Roman"/>
        </w:rPr>
      </w:pPr>
      <w:r>
        <w:rPr>
          <w:rFonts w:eastAsia="Times New Roman"/>
        </w:rPr>
        <w:t>Fatal Flight/</w:t>
      </w:r>
      <w:r w:rsidR="004F5B0E">
        <w:rPr>
          <w:rFonts w:eastAsia="Times New Roman"/>
        </w:rPr>
        <w:t>Longleaf Camo  </w:t>
      </w:r>
    </w:p>
    <w:p w:rsidR="002027E7" w:rsidRPr="002027E7" w:rsidRDefault="002027E7" w:rsidP="002027E7">
      <w:pPr>
        <w:numPr>
          <w:ilvl w:val="0"/>
          <w:numId w:val="9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von</w:t>
      </w:r>
      <w:r w:rsidR="004F5B0E">
        <w:rPr>
          <w:rFonts w:eastAsia="Times New Roman"/>
        </w:rPr>
        <w:t>S</w:t>
      </w:r>
      <w:r w:rsidR="00C443BE" w:rsidRPr="00A51DDB">
        <w:rPr>
          <w:rFonts w:eastAsia="Times New Roman"/>
        </w:rPr>
        <w:t>tiehl</w:t>
      </w:r>
      <w:proofErr w:type="spellEnd"/>
      <w:r>
        <w:rPr>
          <w:rFonts w:eastAsia="Times New Roman"/>
        </w:rPr>
        <w:t xml:space="preserve"> Winery</w:t>
      </w:r>
    </w:p>
    <w:p w:rsidR="00C443BE" w:rsidRDefault="004F5B0E" w:rsidP="00C443BE">
      <w:pPr>
        <w:numPr>
          <w:ilvl w:val="0"/>
          <w:numId w:val="9"/>
        </w:numPr>
        <w:spacing w:after="0"/>
        <w:rPr>
          <w:rFonts w:eastAsia="Times New Roman"/>
        </w:rPr>
      </w:pPr>
      <w:r>
        <w:rPr>
          <w:rFonts w:eastAsia="Times New Roman"/>
        </w:rPr>
        <w:t>D</w:t>
      </w:r>
      <w:r w:rsidR="00C443BE" w:rsidRPr="00A51DDB">
        <w:rPr>
          <w:rFonts w:eastAsia="Times New Roman"/>
        </w:rPr>
        <w:t>rake</w:t>
      </w:r>
      <w:r w:rsidR="002027E7">
        <w:rPr>
          <w:rFonts w:eastAsia="Times New Roman"/>
        </w:rPr>
        <w:t xml:space="preserve"> Waterfowl Systems</w:t>
      </w:r>
    </w:p>
    <w:p w:rsidR="00044EF8" w:rsidRPr="00C443BE" w:rsidRDefault="00044EF8" w:rsidP="00C443BE">
      <w:pPr>
        <w:numPr>
          <w:ilvl w:val="0"/>
          <w:numId w:val="9"/>
        </w:numPr>
        <w:spacing w:after="0"/>
        <w:rPr>
          <w:rFonts w:eastAsia="Times New Roman"/>
        </w:rPr>
      </w:pPr>
      <w:r>
        <w:rPr>
          <w:rFonts w:eastAsia="Times New Roman"/>
        </w:rPr>
        <w:t>Russell Moccasin Co.</w:t>
      </w:r>
    </w:p>
    <w:p w:rsidR="00C443BE" w:rsidRPr="00437699" w:rsidRDefault="00C443BE" w:rsidP="00437699">
      <w:pPr>
        <w:spacing w:after="0"/>
        <w:ind w:left="360"/>
        <w:rPr>
          <w:rFonts w:eastAsia="Times New Roman"/>
        </w:rPr>
      </w:pPr>
    </w:p>
    <w:p w:rsidR="00157193" w:rsidRDefault="00157193" w:rsidP="00C443BE">
      <w:pPr>
        <w:spacing w:after="0"/>
      </w:pPr>
    </w:p>
    <w:sectPr w:rsidR="00157193" w:rsidSect="0015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7AA"/>
    <w:multiLevelType w:val="hybridMultilevel"/>
    <w:tmpl w:val="4CB2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789"/>
    <w:multiLevelType w:val="hybridMultilevel"/>
    <w:tmpl w:val="69FE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302"/>
    <w:multiLevelType w:val="hybridMultilevel"/>
    <w:tmpl w:val="EDAC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13F2"/>
    <w:multiLevelType w:val="hybridMultilevel"/>
    <w:tmpl w:val="BEB2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07428"/>
    <w:multiLevelType w:val="hybridMultilevel"/>
    <w:tmpl w:val="F2C8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4360"/>
    <w:multiLevelType w:val="hybridMultilevel"/>
    <w:tmpl w:val="DEA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6FA3"/>
    <w:multiLevelType w:val="hybridMultilevel"/>
    <w:tmpl w:val="4352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86900"/>
    <w:multiLevelType w:val="hybridMultilevel"/>
    <w:tmpl w:val="E128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62E56"/>
    <w:multiLevelType w:val="hybridMultilevel"/>
    <w:tmpl w:val="C46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D50DB"/>
    <w:multiLevelType w:val="hybridMultilevel"/>
    <w:tmpl w:val="3CC8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F6"/>
    <w:rsid w:val="00044EF8"/>
    <w:rsid w:val="00087CEE"/>
    <w:rsid w:val="000D1235"/>
    <w:rsid w:val="00156942"/>
    <w:rsid w:val="00157193"/>
    <w:rsid w:val="002027E7"/>
    <w:rsid w:val="00264FD9"/>
    <w:rsid w:val="00342FDA"/>
    <w:rsid w:val="00370A85"/>
    <w:rsid w:val="003C2922"/>
    <w:rsid w:val="003D6519"/>
    <w:rsid w:val="00437699"/>
    <w:rsid w:val="004C3B5A"/>
    <w:rsid w:val="004F4DBC"/>
    <w:rsid w:val="004F5B0E"/>
    <w:rsid w:val="005E07AE"/>
    <w:rsid w:val="006E18FC"/>
    <w:rsid w:val="00701F69"/>
    <w:rsid w:val="007271A7"/>
    <w:rsid w:val="00752090"/>
    <w:rsid w:val="007B0577"/>
    <w:rsid w:val="009A0233"/>
    <w:rsid w:val="00A948FE"/>
    <w:rsid w:val="00AB3546"/>
    <w:rsid w:val="00B83311"/>
    <w:rsid w:val="00C443BE"/>
    <w:rsid w:val="00CC4A10"/>
    <w:rsid w:val="00DF34F6"/>
    <w:rsid w:val="00E54857"/>
    <w:rsid w:val="00F4097F"/>
    <w:rsid w:val="00F42623"/>
    <w:rsid w:val="00F54635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C4671-DBCC-4320-894C-1E2EA5D0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Kelcy Boettcher</cp:lastModifiedBy>
  <cp:revision>2</cp:revision>
  <dcterms:created xsi:type="dcterms:W3CDTF">2017-03-01T17:40:00Z</dcterms:created>
  <dcterms:modified xsi:type="dcterms:W3CDTF">2017-03-01T17:40:00Z</dcterms:modified>
</cp:coreProperties>
</file>