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92F7" w14:textId="0505D89B" w:rsidR="00F459EE" w:rsidRPr="00AA4D92" w:rsidRDefault="00311A2E" w:rsidP="00311A2E">
      <w:pPr>
        <w:pStyle w:val="Default"/>
        <w:rPr>
          <w:rFonts w:asciiTheme="minorHAnsi" w:hAnsiTheme="minorHAnsi" w:cstheme="minorHAnsi"/>
          <w:sz w:val="22"/>
          <w:szCs w:val="22"/>
        </w:rPr>
      </w:pPr>
      <w:r w:rsidRPr="00B64E53">
        <w:rPr>
          <w:rFonts w:asciiTheme="minorHAnsi" w:hAnsiTheme="minorHAnsi" w:cstheme="minorHAnsi"/>
          <w:b/>
          <w:bCs/>
          <w:sz w:val="22"/>
          <w:szCs w:val="22"/>
        </w:rPr>
        <w:t xml:space="preserve">Board Members </w:t>
      </w:r>
      <w:r w:rsidR="00736FD9">
        <w:rPr>
          <w:rFonts w:asciiTheme="minorHAnsi" w:hAnsiTheme="minorHAnsi" w:cstheme="minorHAnsi"/>
          <w:b/>
          <w:bCs/>
          <w:sz w:val="22"/>
          <w:szCs w:val="22"/>
        </w:rPr>
        <w:t>virtually present</w:t>
      </w:r>
      <w:r w:rsidR="00736FD9" w:rsidRPr="00B64E53">
        <w:rPr>
          <w:rFonts w:asciiTheme="minorHAnsi" w:hAnsiTheme="minorHAnsi" w:cstheme="minorHAnsi"/>
          <w:b/>
          <w:bCs/>
          <w:sz w:val="22"/>
          <w:szCs w:val="22"/>
        </w:rPr>
        <w:t>:</w:t>
      </w:r>
      <w:r w:rsidR="00736FD9" w:rsidRPr="00AA4D92">
        <w:rPr>
          <w:rFonts w:asciiTheme="minorHAnsi" w:hAnsiTheme="minorHAnsi" w:cstheme="minorHAnsi"/>
          <w:sz w:val="22"/>
          <w:szCs w:val="22"/>
        </w:rPr>
        <w:t xml:space="preserve"> </w:t>
      </w:r>
      <w:r w:rsidR="007B1788">
        <w:rPr>
          <w:rFonts w:asciiTheme="minorHAnsi" w:hAnsiTheme="minorHAnsi" w:cstheme="minorHAnsi"/>
          <w:sz w:val="22"/>
          <w:szCs w:val="22"/>
        </w:rPr>
        <w:t>Kevin Banaszak</w:t>
      </w:r>
      <w:r w:rsidR="00AC337B">
        <w:rPr>
          <w:rFonts w:asciiTheme="minorHAnsi" w:hAnsiTheme="minorHAnsi" w:cstheme="minorHAnsi"/>
          <w:sz w:val="22"/>
          <w:szCs w:val="22"/>
        </w:rPr>
        <w:t xml:space="preserve"> (joined late)</w:t>
      </w:r>
      <w:r w:rsidR="007B1788">
        <w:rPr>
          <w:rFonts w:asciiTheme="minorHAnsi" w:hAnsiTheme="minorHAnsi" w:cstheme="minorHAnsi"/>
          <w:sz w:val="22"/>
          <w:szCs w:val="22"/>
        </w:rPr>
        <w:t xml:space="preserve">, </w:t>
      </w:r>
      <w:r w:rsidR="007B1788" w:rsidRPr="00AA4D92">
        <w:rPr>
          <w:rFonts w:asciiTheme="minorHAnsi" w:hAnsiTheme="minorHAnsi" w:cstheme="minorHAnsi"/>
          <w:sz w:val="22"/>
          <w:szCs w:val="22"/>
        </w:rPr>
        <w:t>Ian Bartelmez,</w:t>
      </w:r>
      <w:r w:rsidR="007B1788">
        <w:rPr>
          <w:rFonts w:asciiTheme="minorHAnsi" w:hAnsiTheme="minorHAnsi" w:cstheme="minorHAnsi"/>
          <w:sz w:val="22"/>
          <w:szCs w:val="22"/>
        </w:rPr>
        <w:t xml:space="preserve"> </w:t>
      </w:r>
      <w:r w:rsidR="00A23A96" w:rsidRPr="00AA4D92">
        <w:rPr>
          <w:rFonts w:asciiTheme="minorHAnsi" w:hAnsiTheme="minorHAnsi" w:cstheme="minorHAnsi"/>
          <w:sz w:val="22"/>
          <w:szCs w:val="22"/>
        </w:rPr>
        <w:t xml:space="preserve">Mike Depies, </w:t>
      </w:r>
      <w:r w:rsidR="00200DAE" w:rsidRPr="00AA4D92">
        <w:rPr>
          <w:rFonts w:asciiTheme="minorHAnsi" w:hAnsiTheme="minorHAnsi" w:cstheme="minorHAnsi"/>
          <w:sz w:val="22"/>
          <w:szCs w:val="22"/>
        </w:rPr>
        <w:t>Dave Elwing,</w:t>
      </w:r>
      <w:r w:rsidR="009927AD" w:rsidRPr="00AA4D92">
        <w:rPr>
          <w:rFonts w:asciiTheme="minorHAnsi" w:hAnsiTheme="minorHAnsi" w:cstheme="minorHAnsi"/>
          <w:sz w:val="22"/>
          <w:szCs w:val="22"/>
        </w:rPr>
        <w:t xml:space="preserve"> </w:t>
      </w:r>
      <w:r w:rsidR="00D00681" w:rsidRPr="00AA4D92">
        <w:rPr>
          <w:rFonts w:asciiTheme="minorHAnsi" w:hAnsiTheme="minorHAnsi" w:cstheme="minorHAnsi"/>
          <w:sz w:val="22"/>
          <w:szCs w:val="22"/>
        </w:rPr>
        <w:t>George Ermert</w:t>
      </w:r>
      <w:r w:rsidR="00D00681">
        <w:rPr>
          <w:rFonts w:asciiTheme="minorHAnsi" w:hAnsiTheme="minorHAnsi" w:cstheme="minorHAnsi"/>
          <w:sz w:val="22"/>
          <w:szCs w:val="22"/>
        </w:rPr>
        <w:t xml:space="preserve">, Jim Freck, Shawn Gibbons, </w:t>
      </w:r>
      <w:r w:rsidR="00D00681" w:rsidRPr="00AA4D92">
        <w:rPr>
          <w:rFonts w:asciiTheme="minorHAnsi" w:hAnsiTheme="minorHAnsi" w:cstheme="minorHAnsi"/>
          <w:sz w:val="22"/>
          <w:szCs w:val="22"/>
        </w:rPr>
        <w:t>Joe Gonyo</w:t>
      </w:r>
      <w:r w:rsidR="00D00681">
        <w:rPr>
          <w:rFonts w:asciiTheme="minorHAnsi" w:hAnsiTheme="minorHAnsi" w:cstheme="minorHAnsi"/>
          <w:sz w:val="22"/>
          <w:szCs w:val="22"/>
        </w:rPr>
        <w:t xml:space="preserve">, </w:t>
      </w:r>
      <w:r w:rsidR="001A3265" w:rsidRPr="00AA4D92">
        <w:rPr>
          <w:rFonts w:asciiTheme="minorHAnsi" w:hAnsiTheme="minorHAnsi" w:cstheme="minorHAnsi"/>
          <w:color w:val="auto"/>
          <w:sz w:val="22"/>
          <w:szCs w:val="22"/>
        </w:rPr>
        <w:t>B.J. Grassmann</w:t>
      </w:r>
      <w:r w:rsidR="001A3265">
        <w:rPr>
          <w:rFonts w:asciiTheme="minorHAnsi" w:hAnsiTheme="minorHAnsi" w:cstheme="minorHAnsi"/>
          <w:color w:val="auto"/>
          <w:sz w:val="22"/>
          <w:szCs w:val="22"/>
        </w:rPr>
        <w:t xml:space="preserve">, </w:t>
      </w:r>
      <w:r w:rsidR="00855C9E" w:rsidRPr="00AA4D92">
        <w:rPr>
          <w:rFonts w:asciiTheme="minorHAnsi" w:hAnsiTheme="minorHAnsi" w:cstheme="minorHAnsi"/>
          <w:sz w:val="22"/>
          <w:szCs w:val="22"/>
        </w:rPr>
        <w:t>Russ Olson</w:t>
      </w:r>
      <w:r w:rsidR="00855C9E">
        <w:rPr>
          <w:rFonts w:asciiTheme="minorHAnsi" w:hAnsiTheme="minorHAnsi" w:cstheme="minorHAnsi"/>
          <w:sz w:val="22"/>
          <w:szCs w:val="22"/>
        </w:rPr>
        <w:t xml:space="preserve">, </w:t>
      </w:r>
      <w:r w:rsidR="00210DDC" w:rsidRPr="00AA4D92">
        <w:rPr>
          <w:rFonts w:asciiTheme="minorHAnsi" w:hAnsiTheme="minorHAnsi" w:cstheme="minorHAnsi"/>
          <w:sz w:val="22"/>
          <w:szCs w:val="22"/>
        </w:rPr>
        <w:t>Todd Schaller</w:t>
      </w:r>
      <w:r w:rsidR="00DD3298" w:rsidRPr="00AA4D92">
        <w:rPr>
          <w:rFonts w:asciiTheme="minorHAnsi" w:hAnsiTheme="minorHAnsi" w:cstheme="minorHAnsi"/>
          <w:sz w:val="22"/>
          <w:szCs w:val="22"/>
        </w:rPr>
        <w:t xml:space="preserve">, </w:t>
      </w:r>
      <w:r w:rsidR="00D00681">
        <w:rPr>
          <w:rFonts w:asciiTheme="minorHAnsi" w:hAnsiTheme="minorHAnsi" w:cstheme="minorHAnsi"/>
          <w:sz w:val="22"/>
          <w:szCs w:val="22"/>
        </w:rPr>
        <w:t>Kim Shady, Pat Smith,</w:t>
      </w:r>
      <w:r w:rsidR="00D00681" w:rsidRPr="00AA4D92">
        <w:rPr>
          <w:rFonts w:asciiTheme="minorHAnsi" w:hAnsiTheme="minorHAnsi" w:cstheme="minorHAnsi"/>
          <w:sz w:val="22"/>
          <w:szCs w:val="22"/>
        </w:rPr>
        <w:t xml:space="preserve"> </w:t>
      </w:r>
      <w:r w:rsidR="00AE3875" w:rsidRPr="00AA4D92">
        <w:rPr>
          <w:rFonts w:asciiTheme="minorHAnsi" w:hAnsiTheme="minorHAnsi" w:cstheme="minorHAnsi"/>
          <w:sz w:val="22"/>
          <w:szCs w:val="22"/>
        </w:rPr>
        <w:t>and</w:t>
      </w:r>
      <w:r w:rsidR="003C42D8" w:rsidRPr="00AA4D92">
        <w:rPr>
          <w:rFonts w:asciiTheme="minorHAnsi" w:hAnsiTheme="minorHAnsi" w:cstheme="minorHAnsi"/>
          <w:sz w:val="22"/>
          <w:szCs w:val="22"/>
        </w:rPr>
        <w:t xml:space="preserve"> </w:t>
      </w:r>
      <w:r w:rsidR="00216E9D" w:rsidRPr="00AA4D92">
        <w:rPr>
          <w:rFonts w:asciiTheme="minorHAnsi" w:hAnsiTheme="minorHAnsi" w:cstheme="minorHAnsi"/>
          <w:sz w:val="22"/>
          <w:szCs w:val="22"/>
        </w:rPr>
        <w:t>Bruce Urben</w:t>
      </w:r>
      <w:r w:rsidR="008344E6" w:rsidRPr="00AA4D92">
        <w:rPr>
          <w:rFonts w:asciiTheme="minorHAnsi" w:hAnsiTheme="minorHAnsi" w:cstheme="minorHAnsi"/>
          <w:sz w:val="22"/>
          <w:szCs w:val="22"/>
        </w:rPr>
        <w:t xml:space="preserve"> </w:t>
      </w:r>
    </w:p>
    <w:p w14:paraId="612A9040" w14:textId="60B33D9D" w:rsidR="00E03D7F" w:rsidRDefault="00BD3B70" w:rsidP="00311A2E">
      <w:pPr>
        <w:pStyle w:val="Default"/>
        <w:rPr>
          <w:rFonts w:asciiTheme="minorHAnsi" w:hAnsiTheme="minorHAnsi" w:cstheme="minorHAnsi"/>
          <w:sz w:val="22"/>
          <w:szCs w:val="22"/>
        </w:rPr>
      </w:pPr>
      <w:r w:rsidRPr="00B64E53">
        <w:rPr>
          <w:rFonts w:asciiTheme="minorHAnsi" w:hAnsiTheme="minorHAnsi" w:cstheme="minorHAnsi"/>
          <w:b/>
          <w:bCs/>
          <w:sz w:val="22"/>
          <w:szCs w:val="22"/>
        </w:rPr>
        <w:t>Also</w:t>
      </w:r>
      <w:r w:rsidR="00E03D7F" w:rsidRPr="00B64E53">
        <w:rPr>
          <w:rFonts w:asciiTheme="minorHAnsi" w:hAnsiTheme="minorHAnsi" w:cstheme="minorHAnsi"/>
          <w:b/>
          <w:bCs/>
          <w:sz w:val="22"/>
          <w:szCs w:val="22"/>
        </w:rPr>
        <w:t xml:space="preserve"> </w:t>
      </w:r>
      <w:r w:rsidR="00242B41">
        <w:rPr>
          <w:rFonts w:asciiTheme="minorHAnsi" w:hAnsiTheme="minorHAnsi" w:cstheme="minorHAnsi"/>
          <w:b/>
          <w:bCs/>
          <w:sz w:val="22"/>
          <w:szCs w:val="22"/>
        </w:rPr>
        <w:t>virtually</w:t>
      </w:r>
      <w:r w:rsidR="00200DAE" w:rsidRPr="00B64E53">
        <w:rPr>
          <w:rFonts w:asciiTheme="minorHAnsi" w:hAnsiTheme="minorHAnsi" w:cstheme="minorHAnsi"/>
          <w:b/>
          <w:bCs/>
          <w:sz w:val="22"/>
          <w:szCs w:val="22"/>
        </w:rPr>
        <w:t xml:space="preserve"> </w:t>
      </w:r>
      <w:r w:rsidR="00E03D7F" w:rsidRPr="00B64E53">
        <w:rPr>
          <w:rFonts w:asciiTheme="minorHAnsi" w:hAnsiTheme="minorHAnsi" w:cstheme="minorHAnsi"/>
          <w:b/>
          <w:bCs/>
          <w:sz w:val="22"/>
          <w:szCs w:val="22"/>
        </w:rPr>
        <w:t>present:</w:t>
      </w:r>
      <w:r w:rsidR="00E03D7F" w:rsidRPr="00AA4D92">
        <w:rPr>
          <w:rFonts w:asciiTheme="minorHAnsi" w:hAnsiTheme="minorHAnsi" w:cstheme="minorHAnsi"/>
          <w:sz w:val="22"/>
          <w:szCs w:val="22"/>
        </w:rPr>
        <w:t xml:space="preserve"> </w:t>
      </w:r>
      <w:r w:rsidR="00EB371D" w:rsidRPr="00AA4D92">
        <w:rPr>
          <w:rFonts w:asciiTheme="minorHAnsi" w:hAnsiTheme="minorHAnsi" w:cstheme="minorHAnsi"/>
          <w:sz w:val="22"/>
          <w:szCs w:val="22"/>
        </w:rPr>
        <w:t>Bruce Ross</w:t>
      </w:r>
      <w:r w:rsidR="00E03D7F" w:rsidRPr="00AA4D92">
        <w:rPr>
          <w:rFonts w:asciiTheme="minorHAnsi" w:hAnsiTheme="minorHAnsi" w:cstheme="minorHAnsi"/>
          <w:sz w:val="22"/>
          <w:szCs w:val="22"/>
        </w:rPr>
        <w:t xml:space="preserve"> </w:t>
      </w:r>
      <w:r w:rsidR="00FD2803">
        <w:rPr>
          <w:rFonts w:asciiTheme="minorHAnsi" w:hAnsiTheme="minorHAnsi" w:cstheme="minorHAnsi"/>
          <w:sz w:val="22"/>
          <w:szCs w:val="22"/>
        </w:rPr>
        <w:t>and Kelcy Boettcher</w:t>
      </w:r>
    </w:p>
    <w:p w14:paraId="2B95AC05" w14:textId="591FBBFB" w:rsidR="00736FD9" w:rsidRPr="00AA4D92" w:rsidRDefault="00736FD9" w:rsidP="00311A2E">
      <w:pPr>
        <w:pStyle w:val="Default"/>
        <w:rPr>
          <w:rFonts w:asciiTheme="minorHAnsi" w:hAnsiTheme="minorHAnsi" w:cstheme="minorHAnsi"/>
          <w:sz w:val="22"/>
          <w:szCs w:val="22"/>
        </w:rPr>
      </w:pPr>
      <w:r w:rsidRPr="00242B41">
        <w:rPr>
          <w:rFonts w:asciiTheme="minorHAnsi" w:hAnsiTheme="minorHAnsi" w:cstheme="minorHAnsi"/>
          <w:b/>
          <w:bCs/>
          <w:sz w:val="22"/>
          <w:szCs w:val="22"/>
        </w:rPr>
        <w:t>Unable to Attend:</w:t>
      </w:r>
      <w:r>
        <w:rPr>
          <w:rFonts w:asciiTheme="minorHAnsi" w:hAnsiTheme="minorHAnsi" w:cstheme="minorHAnsi"/>
          <w:sz w:val="22"/>
          <w:szCs w:val="22"/>
        </w:rPr>
        <w:t xml:space="preserve"> </w:t>
      </w:r>
      <w:r w:rsidR="00FD2803" w:rsidRPr="00AA4D92">
        <w:rPr>
          <w:rFonts w:asciiTheme="minorHAnsi" w:hAnsiTheme="minorHAnsi" w:cstheme="minorHAnsi"/>
          <w:sz w:val="22"/>
          <w:szCs w:val="22"/>
        </w:rPr>
        <w:t>Dennis Fleischer</w:t>
      </w:r>
    </w:p>
    <w:p w14:paraId="38ECCE34" w14:textId="4C37E3B7" w:rsidR="00FF11BE" w:rsidRDefault="00FF11BE" w:rsidP="00BD3B70">
      <w:pPr>
        <w:pStyle w:val="Default"/>
        <w:tabs>
          <w:tab w:val="left" w:pos="2328"/>
        </w:tabs>
        <w:rPr>
          <w:rFonts w:asciiTheme="minorHAnsi" w:hAnsiTheme="minorHAnsi" w:cstheme="minorHAnsi"/>
          <w:sz w:val="22"/>
          <w:szCs w:val="22"/>
        </w:rPr>
      </w:pPr>
    </w:p>
    <w:p w14:paraId="1727CE9F" w14:textId="1E35139E" w:rsidR="00037119" w:rsidRDefault="00037119" w:rsidP="00BD3B70">
      <w:pPr>
        <w:pStyle w:val="Default"/>
        <w:tabs>
          <w:tab w:val="left" w:pos="2328"/>
        </w:tabs>
        <w:rPr>
          <w:rFonts w:asciiTheme="minorHAnsi" w:hAnsiTheme="minorHAnsi" w:cstheme="minorHAnsi"/>
          <w:sz w:val="22"/>
          <w:szCs w:val="22"/>
        </w:rPr>
      </w:pPr>
      <w:r w:rsidRPr="00037119">
        <w:rPr>
          <w:rFonts w:asciiTheme="minorHAnsi" w:hAnsiTheme="minorHAnsi" w:cstheme="minorHAnsi"/>
          <w:b/>
          <w:bCs/>
          <w:sz w:val="22"/>
          <w:szCs w:val="22"/>
        </w:rPr>
        <w:t>Note:</w:t>
      </w:r>
      <w:r>
        <w:rPr>
          <w:rFonts w:asciiTheme="minorHAnsi" w:hAnsiTheme="minorHAnsi" w:cstheme="minorHAnsi"/>
          <w:sz w:val="22"/>
          <w:szCs w:val="22"/>
        </w:rPr>
        <w:t xml:space="preserve"> </w:t>
      </w:r>
      <w:r w:rsidR="00E815DF">
        <w:rPr>
          <w:rFonts w:asciiTheme="minorHAnsi" w:hAnsiTheme="minorHAnsi" w:cstheme="minorHAnsi"/>
          <w:sz w:val="22"/>
          <w:szCs w:val="22"/>
        </w:rPr>
        <w:t>T</w:t>
      </w:r>
      <w:r>
        <w:rPr>
          <w:rFonts w:asciiTheme="minorHAnsi" w:hAnsiTheme="minorHAnsi" w:cstheme="minorHAnsi"/>
          <w:sz w:val="22"/>
          <w:szCs w:val="22"/>
        </w:rPr>
        <w:t xml:space="preserve">he January Board Meeting was changed from an in-person meeting at the Beaver Dam Conservation Club to a </w:t>
      </w:r>
      <w:r w:rsidR="0046259E">
        <w:rPr>
          <w:rFonts w:asciiTheme="minorHAnsi" w:hAnsiTheme="minorHAnsi" w:cstheme="minorHAnsi"/>
          <w:sz w:val="22"/>
          <w:szCs w:val="22"/>
        </w:rPr>
        <w:t>Zoom</w:t>
      </w:r>
      <w:r>
        <w:rPr>
          <w:rFonts w:asciiTheme="minorHAnsi" w:hAnsiTheme="minorHAnsi" w:cstheme="minorHAnsi"/>
          <w:sz w:val="22"/>
          <w:szCs w:val="22"/>
        </w:rPr>
        <w:t xml:space="preserve"> meeting conducted </w:t>
      </w:r>
      <w:r w:rsidR="00E815DF">
        <w:rPr>
          <w:rFonts w:asciiTheme="minorHAnsi" w:hAnsiTheme="minorHAnsi" w:cstheme="minorHAnsi"/>
          <w:sz w:val="22"/>
          <w:szCs w:val="22"/>
        </w:rPr>
        <w:t>due to inclement weather</w:t>
      </w:r>
      <w:r>
        <w:rPr>
          <w:rFonts w:asciiTheme="minorHAnsi" w:hAnsiTheme="minorHAnsi" w:cstheme="minorHAnsi"/>
          <w:sz w:val="22"/>
          <w:szCs w:val="22"/>
        </w:rPr>
        <w:t xml:space="preserve">. The 2023 </w:t>
      </w:r>
      <w:r w:rsidR="00E43A92">
        <w:rPr>
          <w:rFonts w:asciiTheme="minorHAnsi" w:hAnsiTheme="minorHAnsi" w:cstheme="minorHAnsi"/>
          <w:sz w:val="22"/>
          <w:szCs w:val="22"/>
        </w:rPr>
        <w:t xml:space="preserve">Association </w:t>
      </w:r>
      <w:r>
        <w:rPr>
          <w:rFonts w:asciiTheme="minorHAnsi" w:hAnsiTheme="minorHAnsi" w:cstheme="minorHAnsi"/>
          <w:sz w:val="22"/>
          <w:szCs w:val="22"/>
        </w:rPr>
        <w:t>Annual Meeting was postponed due to the weather.</w:t>
      </w:r>
    </w:p>
    <w:p w14:paraId="5C816937" w14:textId="77777777" w:rsidR="00037119" w:rsidRPr="00AA4D92" w:rsidRDefault="00037119" w:rsidP="00BD3B70">
      <w:pPr>
        <w:pStyle w:val="Default"/>
        <w:tabs>
          <w:tab w:val="left" w:pos="2328"/>
        </w:tabs>
        <w:rPr>
          <w:rFonts w:asciiTheme="minorHAnsi" w:hAnsiTheme="minorHAnsi" w:cstheme="minorHAnsi"/>
          <w:sz w:val="22"/>
          <w:szCs w:val="22"/>
        </w:rPr>
      </w:pPr>
    </w:p>
    <w:p w14:paraId="379185CD" w14:textId="5D4C1E3F" w:rsidR="00311A2E" w:rsidRPr="00037119" w:rsidRDefault="00311A2E" w:rsidP="008344E6">
      <w:pPr>
        <w:pStyle w:val="Default"/>
        <w:rPr>
          <w:rFonts w:asciiTheme="minorHAnsi" w:hAnsiTheme="minorHAnsi" w:cstheme="minorHAnsi"/>
          <w:sz w:val="22"/>
          <w:szCs w:val="22"/>
        </w:rPr>
      </w:pPr>
      <w:r w:rsidRPr="00037119">
        <w:rPr>
          <w:rFonts w:asciiTheme="minorHAnsi" w:hAnsiTheme="minorHAnsi" w:cstheme="minorHAnsi"/>
          <w:b/>
          <w:bCs/>
          <w:sz w:val="22"/>
          <w:szCs w:val="22"/>
        </w:rPr>
        <w:t xml:space="preserve">Agenda: </w:t>
      </w:r>
    </w:p>
    <w:p w14:paraId="64C6CC88" w14:textId="2333CAC3" w:rsidR="00311A2E" w:rsidRDefault="00D00681" w:rsidP="008344E6">
      <w:pPr>
        <w:pStyle w:val="Default"/>
        <w:numPr>
          <w:ilvl w:val="0"/>
          <w:numId w:val="2"/>
        </w:numPr>
        <w:spacing w:after="70"/>
        <w:rPr>
          <w:rFonts w:asciiTheme="minorHAnsi" w:hAnsiTheme="minorHAnsi" w:cstheme="minorHAnsi"/>
          <w:b/>
          <w:bCs/>
          <w:sz w:val="22"/>
          <w:szCs w:val="22"/>
        </w:rPr>
      </w:pPr>
      <w:r w:rsidRPr="00037119">
        <w:rPr>
          <w:rFonts w:asciiTheme="minorHAnsi" w:hAnsiTheme="minorHAnsi" w:cstheme="minorHAnsi"/>
          <w:b/>
          <w:bCs/>
          <w:sz w:val="22"/>
          <w:szCs w:val="22"/>
        </w:rPr>
        <w:t>11</w:t>
      </w:r>
      <w:r w:rsidR="00242B41" w:rsidRPr="00037119">
        <w:rPr>
          <w:rFonts w:asciiTheme="minorHAnsi" w:hAnsiTheme="minorHAnsi" w:cstheme="minorHAnsi"/>
          <w:b/>
          <w:bCs/>
          <w:sz w:val="22"/>
          <w:szCs w:val="22"/>
        </w:rPr>
        <w:t>:</w:t>
      </w:r>
      <w:r w:rsidRPr="00037119">
        <w:rPr>
          <w:rFonts w:asciiTheme="minorHAnsi" w:hAnsiTheme="minorHAnsi" w:cstheme="minorHAnsi"/>
          <w:b/>
          <w:bCs/>
          <w:sz w:val="22"/>
          <w:szCs w:val="22"/>
        </w:rPr>
        <w:t>5</w:t>
      </w:r>
      <w:r w:rsidR="00037119">
        <w:rPr>
          <w:rFonts w:asciiTheme="minorHAnsi" w:hAnsiTheme="minorHAnsi" w:cstheme="minorHAnsi"/>
          <w:b/>
          <w:bCs/>
          <w:sz w:val="22"/>
          <w:szCs w:val="22"/>
        </w:rPr>
        <w:t>0</w:t>
      </w:r>
      <w:r w:rsidR="00200DAE" w:rsidRPr="00037119">
        <w:rPr>
          <w:rFonts w:asciiTheme="minorHAnsi" w:hAnsiTheme="minorHAnsi" w:cstheme="minorHAnsi"/>
          <w:b/>
          <w:bCs/>
          <w:sz w:val="22"/>
          <w:szCs w:val="22"/>
        </w:rPr>
        <w:t xml:space="preserve"> </w:t>
      </w:r>
      <w:r w:rsidRPr="00037119">
        <w:rPr>
          <w:rFonts w:asciiTheme="minorHAnsi" w:hAnsiTheme="minorHAnsi" w:cstheme="minorHAnsi"/>
          <w:b/>
          <w:bCs/>
          <w:sz w:val="22"/>
          <w:szCs w:val="22"/>
        </w:rPr>
        <w:t>A</w:t>
      </w:r>
      <w:r w:rsidR="00200DAE" w:rsidRPr="00037119">
        <w:rPr>
          <w:rFonts w:asciiTheme="minorHAnsi" w:hAnsiTheme="minorHAnsi" w:cstheme="minorHAnsi"/>
          <w:b/>
          <w:bCs/>
          <w:sz w:val="22"/>
          <w:szCs w:val="22"/>
        </w:rPr>
        <w:t>M</w:t>
      </w:r>
      <w:r w:rsidR="008344E6" w:rsidRPr="00037119">
        <w:rPr>
          <w:rFonts w:asciiTheme="minorHAnsi" w:hAnsiTheme="minorHAnsi" w:cstheme="minorHAnsi"/>
          <w:b/>
          <w:bCs/>
          <w:sz w:val="22"/>
          <w:szCs w:val="22"/>
        </w:rPr>
        <w:t xml:space="preserve"> </w:t>
      </w:r>
      <w:r w:rsidR="00A62047" w:rsidRPr="00037119">
        <w:rPr>
          <w:rFonts w:asciiTheme="minorHAnsi" w:hAnsiTheme="minorHAnsi" w:cstheme="minorHAnsi"/>
          <w:b/>
          <w:bCs/>
          <w:sz w:val="22"/>
          <w:szCs w:val="22"/>
        </w:rPr>
        <w:t>–</w:t>
      </w:r>
      <w:r w:rsidR="008344E6" w:rsidRPr="00037119">
        <w:rPr>
          <w:rFonts w:asciiTheme="minorHAnsi" w:hAnsiTheme="minorHAnsi" w:cstheme="minorHAnsi"/>
          <w:b/>
          <w:bCs/>
          <w:sz w:val="22"/>
          <w:szCs w:val="22"/>
        </w:rPr>
        <w:t xml:space="preserve"> </w:t>
      </w:r>
      <w:r w:rsidR="00200DAE" w:rsidRPr="00037119">
        <w:rPr>
          <w:rFonts w:asciiTheme="minorHAnsi" w:hAnsiTheme="minorHAnsi" w:cstheme="minorHAnsi"/>
          <w:b/>
          <w:bCs/>
          <w:sz w:val="22"/>
          <w:szCs w:val="22"/>
        </w:rPr>
        <w:t>Meeting Convene</w:t>
      </w:r>
      <w:r w:rsidR="001A3265" w:rsidRPr="00037119">
        <w:rPr>
          <w:rFonts w:asciiTheme="minorHAnsi" w:hAnsiTheme="minorHAnsi" w:cstheme="minorHAnsi"/>
          <w:b/>
          <w:bCs/>
          <w:sz w:val="22"/>
          <w:szCs w:val="22"/>
        </w:rPr>
        <w:t>d</w:t>
      </w:r>
      <w:r w:rsidR="00037119">
        <w:rPr>
          <w:rFonts w:asciiTheme="minorHAnsi" w:hAnsiTheme="minorHAnsi" w:cstheme="minorHAnsi"/>
          <w:b/>
          <w:bCs/>
          <w:sz w:val="22"/>
          <w:szCs w:val="22"/>
        </w:rPr>
        <w:t xml:space="preserve"> by President Urben</w:t>
      </w:r>
    </w:p>
    <w:p w14:paraId="25B9EBD9" w14:textId="55BF661A" w:rsidR="00037119" w:rsidRDefault="00037119" w:rsidP="008344E6">
      <w:pPr>
        <w:pStyle w:val="Default"/>
        <w:numPr>
          <w:ilvl w:val="0"/>
          <w:numId w:val="2"/>
        </w:numPr>
        <w:spacing w:after="70"/>
        <w:rPr>
          <w:rFonts w:asciiTheme="minorHAnsi" w:hAnsiTheme="minorHAnsi" w:cstheme="minorHAnsi"/>
          <w:b/>
          <w:bCs/>
          <w:sz w:val="22"/>
          <w:szCs w:val="22"/>
        </w:rPr>
      </w:pPr>
      <w:r>
        <w:rPr>
          <w:rFonts w:asciiTheme="minorHAnsi" w:hAnsiTheme="minorHAnsi" w:cstheme="minorHAnsi"/>
          <w:b/>
          <w:bCs/>
          <w:sz w:val="22"/>
          <w:szCs w:val="22"/>
        </w:rPr>
        <w:t>11:50 AM –</w:t>
      </w:r>
      <w:r w:rsidR="00371845">
        <w:rPr>
          <w:rFonts w:asciiTheme="minorHAnsi" w:hAnsiTheme="minorHAnsi" w:cstheme="minorHAnsi"/>
          <w:b/>
          <w:bCs/>
          <w:sz w:val="22"/>
          <w:szCs w:val="22"/>
        </w:rPr>
        <w:t xml:space="preserve"> </w:t>
      </w:r>
      <w:r>
        <w:rPr>
          <w:rFonts w:asciiTheme="minorHAnsi" w:hAnsiTheme="minorHAnsi" w:cstheme="minorHAnsi"/>
          <w:b/>
          <w:bCs/>
          <w:sz w:val="22"/>
          <w:szCs w:val="22"/>
        </w:rPr>
        <w:t xml:space="preserve">Additional Topics (Bruce </w:t>
      </w:r>
      <w:r w:rsidR="00371845">
        <w:rPr>
          <w:rFonts w:asciiTheme="minorHAnsi" w:hAnsiTheme="minorHAnsi" w:cstheme="minorHAnsi"/>
          <w:b/>
          <w:bCs/>
          <w:sz w:val="22"/>
          <w:szCs w:val="22"/>
        </w:rPr>
        <w:t>Ross</w:t>
      </w:r>
      <w:r>
        <w:rPr>
          <w:rFonts w:asciiTheme="minorHAnsi" w:hAnsiTheme="minorHAnsi" w:cstheme="minorHAnsi"/>
          <w:b/>
          <w:bCs/>
          <w:sz w:val="22"/>
          <w:szCs w:val="22"/>
        </w:rPr>
        <w:t>)</w:t>
      </w:r>
    </w:p>
    <w:p w14:paraId="393A6438" w14:textId="481C2EC6" w:rsidR="00037119" w:rsidRDefault="00037119" w:rsidP="00037119">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In light of the </w:t>
      </w:r>
      <w:r w:rsidR="00E43A92">
        <w:rPr>
          <w:rFonts w:asciiTheme="minorHAnsi" w:hAnsiTheme="minorHAnsi" w:cstheme="minorHAnsi"/>
          <w:bCs/>
          <w:color w:val="auto"/>
          <w:sz w:val="22"/>
          <w:szCs w:val="22"/>
        </w:rPr>
        <w:t>Association</w:t>
      </w:r>
      <w:r>
        <w:rPr>
          <w:rFonts w:asciiTheme="minorHAnsi" w:hAnsiTheme="minorHAnsi" w:cstheme="minorHAnsi"/>
          <w:bCs/>
          <w:color w:val="auto"/>
          <w:sz w:val="22"/>
          <w:szCs w:val="22"/>
        </w:rPr>
        <w:t xml:space="preserve"> Annual Meeting’s postponement, Executive Director Ross requested time be allowed to discuss rescheduling the Annual State Meeting.</w:t>
      </w:r>
      <w:r w:rsidR="006C0DE8">
        <w:rPr>
          <w:rFonts w:asciiTheme="minorHAnsi" w:hAnsiTheme="minorHAnsi" w:cstheme="minorHAnsi"/>
          <w:bCs/>
          <w:color w:val="auto"/>
          <w:sz w:val="22"/>
          <w:szCs w:val="22"/>
        </w:rPr>
        <w:t xml:space="preserve"> President Urben granted the request.</w:t>
      </w:r>
    </w:p>
    <w:p w14:paraId="2C794068" w14:textId="0BFEE22F" w:rsidR="00037119" w:rsidRPr="006C0DE8" w:rsidRDefault="00037119" w:rsidP="00037119">
      <w:pPr>
        <w:pStyle w:val="Default"/>
        <w:numPr>
          <w:ilvl w:val="0"/>
          <w:numId w:val="2"/>
        </w:numPr>
        <w:spacing w:after="70"/>
        <w:rPr>
          <w:rFonts w:asciiTheme="minorHAnsi" w:hAnsiTheme="minorHAnsi" w:cstheme="minorHAnsi"/>
          <w:b/>
          <w:color w:val="auto"/>
          <w:sz w:val="22"/>
          <w:szCs w:val="22"/>
        </w:rPr>
      </w:pPr>
      <w:r w:rsidRPr="006C0DE8">
        <w:rPr>
          <w:rFonts w:asciiTheme="minorHAnsi" w:hAnsiTheme="minorHAnsi" w:cstheme="minorHAnsi"/>
          <w:b/>
          <w:color w:val="auto"/>
          <w:sz w:val="22"/>
          <w:szCs w:val="22"/>
        </w:rPr>
        <w:t>11:54 AM – Officer Election Results &amp; Committee Assignments (Bruce Ross)</w:t>
      </w:r>
    </w:p>
    <w:p w14:paraId="5E78FE8C" w14:textId="2C0665A5" w:rsidR="00037119" w:rsidRDefault="00E43A92" w:rsidP="00037119">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President Urben stated that </w:t>
      </w:r>
      <w:r w:rsidR="006C0DE8">
        <w:rPr>
          <w:rFonts w:asciiTheme="minorHAnsi" w:hAnsiTheme="minorHAnsi" w:cstheme="minorHAnsi"/>
          <w:bCs/>
          <w:color w:val="auto"/>
          <w:sz w:val="22"/>
          <w:szCs w:val="22"/>
        </w:rPr>
        <w:t>WWA’s Executive Committee consists of the following Officers: Executive Director Ross, President Urben, Vice President Schaller, Treasurer Olson, Secretary Elwing, Past President Smith, and Member-at-Large Ermert. Terms for Urben, Schaller, Olson, and Elwing’s terms of office expired on 31 December 2022. All parties were re-elected. No additional Board Members expressed an interest in filling the vacant Member-at -Large position.</w:t>
      </w:r>
    </w:p>
    <w:p w14:paraId="389A61B1" w14:textId="4E344783" w:rsidR="006C0DE8" w:rsidRDefault="006C0DE8" w:rsidP="00371845">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Executive Director Ross reviewed State Committee membership and asked Board Members if anybody preferred </w:t>
      </w:r>
      <w:r w:rsidR="00AC337B">
        <w:rPr>
          <w:rFonts w:asciiTheme="minorHAnsi" w:hAnsiTheme="minorHAnsi" w:cstheme="minorHAnsi"/>
          <w:bCs/>
          <w:color w:val="auto"/>
          <w:sz w:val="22"/>
          <w:szCs w:val="22"/>
        </w:rPr>
        <w:t xml:space="preserve">changes. Membership is as follows (Committee Chairs are listed in </w:t>
      </w:r>
      <w:r w:rsidR="00AC337B" w:rsidRPr="00AC337B">
        <w:rPr>
          <w:rFonts w:asciiTheme="minorHAnsi" w:hAnsiTheme="minorHAnsi" w:cstheme="minorHAnsi"/>
          <w:bCs/>
          <w:i/>
          <w:iCs/>
          <w:color w:val="auto"/>
          <w:sz w:val="22"/>
          <w:szCs w:val="22"/>
        </w:rPr>
        <w:t>italics</w:t>
      </w:r>
      <w:r w:rsidR="00AC337B">
        <w:rPr>
          <w:rFonts w:asciiTheme="minorHAnsi" w:hAnsiTheme="minorHAnsi" w:cstheme="minorHAnsi"/>
          <w:bCs/>
          <w:color w:val="auto"/>
          <w:sz w:val="22"/>
          <w:szCs w:val="22"/>
        </w:rPr>
        <w:t>):</w:t>
      </w:r>
    </w:p>
    <w:p w14:paraId="3E26FCE4" w14:textId="6932C300" w:rsidR="00AC337B" w:rsidRDefault="00AC337B" w:rsidP="00AC337B">
      <w:pPr>
        <w:pStyle w:val="Default"/>
        <w:numPr>
          <w:ilvl w:val="1"/>
          <w:numId w:val="2"/>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Habitat: </w:t>
      </w:r>
      <w:r w:rsidRPr="00AC337B">
        <w:rPr>
          <w:rFonts w:asciiTheme="minorHAnsi" w:hAnsiTheme="minorHAnsi" w:cstheme="minorHAnsi"/>
          <w:bCs/>
          <w:i/>
          <w:iCs/>
          <w:color w:val="auto"/>
          <w:sz w:val="22"/>
          <w:szCs w:val="22"/>
        </w:rPr>
        <w:t>BJ Grassmann</w:t>
      </w:r>
      <w:r>
        <w:rPr>
          <w:rFonts w:asciiTheme="minorHAnsi" w:hAnsiTheme="minorHAnsi" w:cstheme="minorHAnsi"/>
          <w:bCs/>
          <w:color w:val="auto"/>
          <w:sz w:val="22"/>
          <w:szCs w:val="22"/>
        </w:rPr>
        <w:t xml:space="preserve">, Ryan </w:t>
      </w:r>
      <w:proofErr w:type="spellStart"/>
      <w:r>
        <w:rPr>
          <w:rFonts w:asciiTheme="minorHAnsi" w:hAnsiTheme="minorHAnsi" w:cstheme="minorHAnsi"/>
          <w:bCs/>
          <w:color w:val="auto"/>
          <w:sz w:val="22"/>
          <w:szCs w:val="22"/>
        </w:rPr>
        <w:t>Disterhaft</w:t>
      </w:r>
      <w:proofErr w:type="spellEnd"/>
      <w:r>
        <w:rPr>
          <w:rFonts w:asciiTheme="minorHAnsi" w:hAnsiTheme="minorHAnsi" w:cstheme="minorHAnsi"/>
          <w:bCs/>
          <w:color w:val="auto"/>
          <w:sz w:val="22"/>
          <w:szCs w:val="22"/>
        </w:rPr>
        <w:t xml:space="preserve">, Jim Freck, Bruce Ross, Bart </w:t>
      </w:r>
      <w:proofErr w:type="spellStart"/>
      <w:r>
        <w:rPr>
          <w:rFonts w:asciiTheme="minorHAnsi" w:hAnsiTheme="minorHAnsi" w:cstheme="minorHAnsi"/>
          <w:bCs/>
          <w:color w:val="auto"/>
          <w:sz w:val="22"/>
          <w:szCs w:val="22"/>
        </w:rPr>
        <w:t>Tegen</w:t>
      </w:r>
      <w:proofErr w:type="spellEnd"/>
      <w:r>
        <w:rPr>
          <w:rFonts w:asciiTheme="minorHAnsi" w:hAnsiTheme="minorHAnsi" w:cstheme="minorHAnsi"/>
          <w:bCs/>
          <w:color w:val="auto"/>
          <w:sz w:val="22"/>
          <w:szCs w:val="22"/>
        </w:rPr>
        <w:t>, Cliff Wendorff, and Peter Ziegler</w:t>
      </w:r>
    </w:p>
    <w:p w14:paraId="5B6FBC60" w14:textId="20506DE8" w:rsidR="00AC337B" w:rsidRDefault="00AC337B" w:rsidP="00AC337B">
      <w:pPr>
        <w:pStyle w:val="Default"/>
        <w:numPr>
          <w:ilvl w:val="1"/>
          <w:numId w:val="2"/>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Education: </w:t>
      </w:r>
      <w:r w:rsidRPr="00AC337B">
        <w:rPr>
          <w:rFonts w:asciiTheme="minorHAnsi" w:hAnsiTheme="minorHAnsi" w:cstheme="minorHAnsi"/>
          <w:bCs/>
          <w:i/>
          <w:iCs/>
          <w:color w:val="auto"/>
          <w:sz w:val="22"/>
          <w:szCs w:val="22"/>
        </w:rPr>
        <w:t>Todd Schaller</w:t>
      </w:r>
      <w:r>
        <w:rPr>
          <w:rFonts w:asciiTheme="minorHAnsi" w:hAnsiTheme="minorHAnsi" w:cstheme="minorHAnsi"/>
          <w:bCs/>
          <w:color w:val="auto"/>
          <w:sz w:val="22"/>
          <w:szCs w:val="22"/>
        </w:rPr>
        <w:t xml:space="preserve">, Kelcy Boettcher, Robert Jadin, Sarah Orlofske, Matthew Porter, Bruce Ross, Kim Shady, and Bruce Urben </w:t>
      </w:r>
    </w:p>
    <w:p w14:paraId="4895230A" w14:textId="3A3976F2" w:rsidR="00AC337B" w:rsidRDefault="00AC337B" w:rsidP="00AC337B">
      <w:pPr>
        <w:pStyle w:val="Default"/>
        <w:numPr>
          <w:ilvl w:val="1"/>
          <w:numId w:val="2"/>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Policy: </w:t>
      </w:r>
      <w:r w:rsidRPr="00AC337B">
        <w:rPr>
          <w:rFonts w:asciiTheme="minorHAnsi" w:hAnsiTheme="minorHAnsi" w:cstheme="minorHAnsi"/>
          <w:bCs/>
          <w:i/>
          <w:iCs/>
          <w:color w:val="auto"/>
          <w:sz w:val="22"/>
          <w:szCs w:val="22"/>
        </w:rPr>
        <w:t>George Ermert</w:t>
      </w:r>
      <w:r>
        <w:rPr>
          <w:rFonts w:asciiTheme="minorHAnsi" w:hAnsiTheme="minorHAnsi" w:cstheme="minorHAnsi"/>
          <w:bCs/>
          <w:color w:val="auto"/>
          <w:sz w:val="22"/>
          <w:szCs w:val="22"/>
        </w:rPr>
        <w:t xml:space="preserve">, Jeffrey Guerard, </w:t>
      </w:r>
      <w:r w:rsidR="00371845">
        <w:rPr>
          <w:rFonts w:asciiTheme="minorHAnsi" w:hAnsiTheme="minorHAnsi" w:cstheme="minorHAnsi"/>
          <w:bCs/>
          <w:color w:val="auto"/>
          <w:sz w:val="22"/>
          <w:szCs w:val="22"/>
        </w:rPr>
        <w:t xml:space="preserve">Randy </w:t>
      </w:r>
      <w:proofErr w:type="spellStart"/>
      <w:r w:rsidR="00371845">
        <w:rPr>
          <w:rFonts w:asciiTheme="minorHAnsi" w:hAnsiTheme="minorHAnsi" w:cstheme="minorHAnsi"/>
          <w:bCs/>
          <w:color w:val="auto"/>
          <w:sz w:val="22"/>
          <w:szCs w:val="22"/>
        </w:rPr>
        <w:t>Helbach</w:t>
      </w:r>
      <w:proofErr w:type="spellEnd"/>
      <w:r w:rsidR="00371845">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Bruce Ross, Todd Schaller, Dale Schultz, Kim Shady, Bruce Urben</w:t>
      </w:r>
      <w:r w:rsidR="00371845">
        <w:rPr>
          <w:rFonts w:asciiTheme="minorHAnsi" w:hAnsiTheme="minorHAnsi" w:cstheme="minorHAnsi"/>
          <w:bCs/>
          <w:color w:val="auto"/>
          <w:sz w:val="22"/>
          <w:szCs w:val="22"/>
        </w:rPr>
        <w:t>,</w:t>
      </w:r>
      <w:r w:rsidR="00371845" w:rsidRPr="00371845">
        <w:rPr>
          <w:rFonts w:asciiTheme="minorHAnsi" w:hAnsiTheme="minorHAnsi" w:cstheme="minorHAnsi"/>
          <w:bCs/>
          <w:color w:val="auto"/>
          <w:sz w:val="22"/>
          <w:szCs w:val="22"/>
        </w:rPr>
        <w:t xml:space="preserve"> </w:t>
      </w:r>
      <w:r w:rsidR="00371845">
        <w:rPr>
          <w:rFonts w:asciiTheme="minorHAnsi" w:hAnsiTheme="minorHAnsi" w:cstheme="minorHAnsi"/>
          <w:bCs/>
          <w:color w:val="auto"/>
          <w:sz w:val="22"/>
          <w:szCs w:val="22"/>
        </w:rPr>
        <w:t xml:space="preserve">and Noah </w:t>
      </w:r>
      <w:proofErr w:type="spellStart"/>
      <w:r w:rsidR="00371845">
        <w:rPr>
          <w:rFonts w:asciiTheme="minorHAnsi" w:hAnsiTheme="minorHAnsi" w:cstheme="minorHAnsi"/>
          <w:bCs/>
          <w:color w:val="auto"/>
          <w:sz w:val="22"/>
          <w:szCs w:val="22"/>
        </w:rPr>
        <w:t>Wishau</w:t>
      </w:r>
      <w:proofErr w:type="spellEnd"/>
      <w:r w:rsidR="00371845" w:rsidRPr="00371845">
        <w:rPr>
          <w:rFonts w:asciiTheme="minorHAnsi" w:hAnsiTheme="minorHAnsi" w:cstheme="minorHAnsi"/>
          <w:bCs/>
          <w:color w:val="auto"/>
          <w:sz w:val="22"/>
          <w:szCs w:val="22"/>
        </w:rPr>
        <w:t xml:space="preserve"> </w:t>
      </w:r>
    </w:p>
    <w:p w14:paraId="2A924633" w14:textId="619C1BB2" w:rsidR="00AC337B" w:rsidRDefault="00AC337B" w:rsidP="00AC337B">
      <w:pPr>
        <w:pStyle w:val="Default"/>
        <w:numPr>
          <w:ilvl w:val="1"/>
          <w:numId w:val="2"/>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Development: </w:t>
      </w:r>
      <w:r w:rsidRPr="00856447">
        <w:rPr>
          <w:rFonts w:asciiTheme="minorHAnsi" w:hAnsiTheme="minorHAnsi" w:cstheme="minorHAnsi"/>
          <w:bCs/>
          <w:i/>
          <w:iCs/>
          <w:color w:val="auto"/>
          <w:sz w:val="22"/>
          <w:szCs w:val="22"/>
        </w:rPr>
        <w:t>Dave Elwing</w:t>
      </w:r>
      <w:r>
        <w:rPr>
          <w:rFonts w:asciiTheme="minorHAnsi" w:hAnsiTheme="minorHAnsi" w:cstheme="minorHAnsi"/>
          <w:bCs/>
          <w:color w:val="auto"/>
          <w:sz w:val="22"/>
          <w:szCs w:val="22"/>
        </w:rPr>
        <w:t xml:space="preserve">, Kevin Banaszak, Dennis Fleischer, </w:t>
      </w:r>
      <w:r w:rsidR="00856447">
        <w:rPr>
          <w:rFonts w:asciiTheme="minorHAnsi" w:hAnsiTheme="minorHAnsi" w:cstheme="minorHAnsi"/>
          <w:bCs/>
          <w:color w:val="auto"/>
          <w:sz w:val="22"/>
          <w:szCs w:val="22"/>
        </w:rPr>
        <w:t xml:space="preserve">Joe Gonyo, </w:t>
      </w:r>
      <w:r>
        <w:rPr>
          <w:rFonts w:asciiTheme="minorHAnsi" w:hAnsiTheme="minorHAnsi" w:cstheme="minorHAnsi"/>
          <w:bCs/>
          <w:color w:val="auto"/>
          <w:sz w:val="22"/>
          <w:szCs w:val="22"/>
        </w:rPr>
        <w:t xml:space="preserve">Rob Monette, Russ Olson, Bruce Ross, </w:t>
      </w:r>
      <w:r w:rsidR="00856447">
        <w:rPr>
          <w:rFonts w:asciiTheme="minorHAnsi" w:hAnsiTheme="minorHAnsi" w:cstheme="minorHAnsi"/>
          <w:bCs/>
          <w:color w:val="auto"/>
          <w:sz w:val="22"/>
          <w:szCs w:val="22"/>
        </w:rPr>
        <w:t xml:space="preserve">Tom Siebert, and </w:t>
      </w:r>
      <w:r>
        <w:rPr>
          <w:rFonts w:asciiTheme="minorHAnsi" w:hAnsiTheme="minorHAnsi" w:cstheme="minorHAnsi"/>
          <w:bCs/>
          <w:color w:val="auto"/>
          <w:sz w:val="22"/>
          <w:szCs w:val="22"/>
        </w:rPr>
        <w:t>Pat Smith</w:t>
      </w:r>
      <w:r w:rsidR="00371845">
        <w:rPr>
          <w:rFonts w:asciiTheme="minorHAnsi" w:hAnsiTheme="minorHAnsi" w:cstheme="minorHAnsi"/>
          <w:bCs/>
          <w:color w:val="auto"/>
          <w:sz w:val="22"/>
          <w:szCs w:val="22"/>
        </w:rPr>
        <w:t xml:space="preserve"> (Note: Dave Elwing requested additional help within the Development Committee)</w:t>
      </w:r>
    </w:p>
    <w:p w14:paraId="01D12D42" w14:textId="2696EB23" w:rsidR="006C0DE8" w:rsidRDefault="00856447" w:rsidP="00371845">
      <w:pPr>
        <w:pStyle w:val="Default"/>
        <w:numPr>
          <w:ilvl w:val="1"/>
          <w:numId w:val="2"/>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Communications &amp; Membership: </w:t>
      </w:r>
      <w:r w:rsidRPr="00856447">
        <w:rPr>
          <w:rFonts w:asciiTheme="minorHAnsi" w:hAnsiTheme="minorHAnsi" w:cstheme="minorHAnsi"/>
          <w:bCs/>
          <w:i/>
          <w:iCs/>
          <w:color w:val="auto"/>
          <w:sz w:val="22"/>
          <w:szCs w:val="22"/>
        </w:rPr>
        <w:t>George Ermert</w:t>
      </w:r>
      <w:r>
        <w:rPr>
          <w:rFonts w:asciiTheme="minorHAnsi" w:hAnsiTheme="minorHAnsi" w:cstheme="minorHAnsi"/>
          <w:bCs/>
          <w:color w:val="auto"/>
          <w:sz w:val="22"/>
          <w:szCs w:val="22"/>
        </w:rPr>
        <w:t>, Kevin Banaszak, Ian Bartelmez, Kelcy Boettcher, Shawn Gibbons, Bruce Ross,</w:t>
      </w:r>
      <w:r w:rsidR="00371845">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and Nathaniel </w:t>
      </w:r>
      <w:proofErr w:type="spellStart"/>
      <w:r>
        <w:rPr>
          <w:rFonts w:asciiTheme="minorHAnsi" w:hAnsiTheme="minorHAnsi" w:cstheme="minorHAnsi"/>
          <w:bCs/>
          <w:color w:val="auto"/>
          <w:sz w:val="22"/>
          <w:szCs w:val="22"/>
        </w:rPr>
        <w:t>Woelful</w:t>
      </w:r>
      <w:proofErr w:type="spellEnd"/>
      <w:r>
        <w:rPr>
          <w:rFonts w:asciiTheme="minorHAnsi" w:hAnsiTheme="minorHAnsi" w:cstheme="minorHAnsi"/>
          <w:bCs/>
          <w:color w:val="auto"/>
          <w:sz w:val="22"/>
          <w:szCs w:val="22"/>
        </w:rPr>
        <w:t xml:space="preserve"> </w:t>
      </w:r>
    </w:p>
    <w:p w14:paraId="2A8213F2" w14:textId="53F9BF58" w:rsidR="00371845" w:rsidRPr="00371845" w:rsidRDefault="00371845" w:rsidP="00371845">
      <w:pPr>
        <w:pStyle w:val="Default"/>
        <w:numPr>
          <w:ilvl w:val="0"/>
          <w:numId w:val="2"/>
        </w:numPr>
        <w:spacing w:after="70"/>
        <w:rPr>
          <w:rFonts w:asciiTheme="minorHAnsi" w:hAnsiTheme="minorHAnsi" w:cstheme="minorHAnsi"/>
          <w:b/>
          <w:i/>
          <w:iCs/>
          <w:color w:val="auto"/>
          <w:sz w:val="22"/>
          <w:szCs w:val="22"/>
        </w:rPr>
      </w:pPr>
      <w:r w:rsidRPr="00371845">
        <w:rPr>
          <w:rFonts w:asciiTheme="minorHAnsi" w:hAnsiTheme="minorHAnsi" w:cstheme="minorHAnsi"/>
          <w:b/>
          <w:sz w:val="22"/>
          <w:szCs w:val="22"/>
        </w:rPr>
        <w:t xml:space="preserve">12:01 PM </w:t>
      </w:r>
      <w:r w:rsidRPr="00371845">
        <w:rPr>
          <w:rFonts w:asciiTheme="minorHAnsi" w:hAnsiTheme="minorHAnsi" w:cstheme="minorHAnsi"/>
          <w:b/>
          <w:bCs/>
          <w:sz w:val="22"/>
          <w:szCs w:val="22"/>
        </w:rPr>
        <w:t xml:space="preserve">– </w:t>
      </w:r>
      <w:r>
        <w:rPr>
          <w:rFonts w:asciiTheme="minorHAnsi" w:hAnsiTheme="minorHAnsi" w:cstheme="minorHAnsi"/>
          <w:b/>
          <w:bCs/>
          <w:sz w:val="22"/>
          <w:szCs w:val="22"/>
        </w:rPr>
        <w:t>Roll Call &amp; Introductions (Bruce Urben)</w:t>
      </w:r>
    </w:p>
    <w:p w14:paraId="06C76533" w14:textId="5DDF19DD" w:rsidR="00371845" w:rsidRDefault="00371845" w:rsidP="006116DC">
      <w:pPr>
        <w:pStyle w:val="Default"/>
        <w:spacing w:after="70"/>
        <w:ind w:left="720"/>
        <w:rPr>
          <w:sz w:val="22"/>
          <w:szCs w:val="22"/>
        </w:rPr>
      </w:pPr>
      <w:r>
        <w:rPr>
          <w:sz w:val="22"/>
          <w:szCs w:val="22"/>
        </w:rPr>
        <w:t>President Urben introduced WWA’s newest Board Members, Shawn Gibbons</w:t>
      </w:r>
      <w:r w:rsidR="00E75584">
        <w:rPr>
          <w:sz w:val="22"/>
          <w:szCs w:val="22"/>
        </w:rPr>
        <w:t xml:space="preserve"> </w:t>
      </w:r>
      <w:r>
        <w:rPr>
          <w:sz w:val="22"/>
          <w:szCs w:val="22"/>
        </w:rPr>
        <w:t>and Kim Shady to the Board.</w:t>
      </w:r>
      <w:r w:rsidRPr="00371845">
        <w:rPr>
          <w:sz w:val="22"/>
          <w:szCs w:val="22"/>
        </w:rPr>
        <w:t xml:space="preserve"> </w:t>
      </w:r>
      <w:r>
        <w:rPr>
          <w:sz w:val="22"/>
          <w:szCs w:val="22"/>
        </w:rPr>
        <w:t xml:space="preserve">President Urben reminded all Board Members to complete </w:t>
      </w:r>
      <w:r w:rsidR="0019514D">
        <w:rPr>
          <w:sz w:val="22"/>
          <w:szCs w:val="22"/>
        </w:rPr>
        <w:t>and return their completed Conflict of Interest</w:t>
      </w:r>
      <w:r w:rsidR="006116DC">
        <w:rPr>
          <w:sz w:val="22"/>
          <w:szCs w:val="22"/>
        </w:rPr>
        <w:t xml:space="preserve"> Disclosure Statement</w:t>
      </w:r>
      <w:r w:rsidR="00E75584">
        <w:rPr>
          <w:sz w:val="22"/>
          <w:szCs w:val="22"/>
        </w:rPr>
        <w:t xml:space="preserve">, Gift Policy and Disclosure </w:t>
      </w:r>
      <w:r w:rsidR="006116DC">
        <w:rPr>
          <w:sz w:val="22"/>
          <w:szCs w:val="22"/>
        </w:rPr>
        <w:t>Form,</w:t>
      </w:r>
      <w:r w:rsidR="0019514D">
        <w:rPr>
          <w:sz w:val="22"/>
          <w:szCs w:val="22"/>
        </w:rPr>
        <w:t xml:space="preserve"> </w:t>
      </w:r>
      <w:r w:rsidR="00E75584">
        <w:rPr>
          <w:sz w:val="22"/>
          <w:szCs w:val="22"/>
        </w:rPr>
        <w:t>and Board Member Code of Ethics statements to Kelcy Boettcher.</w:t>
      </w:r>
      <w:r w:rsidR="006116DC">
        <w:rPr>
          <w:sz w:val="22"/>
          <w:szCs w:val="22"/>
        </w:rPr>
        <w:t xml:space="preserve"> President Urben made a plea for all Board Members to become Sustaining Sponsors at the $20/month level (greater if they can afford it) to add continued fiscal solvency to WWA’s annual budget.</w:t>
      </w:r>
    </w:p>
    <w:p w14:paraId="42921E83" w14:textId="77777777" w:rsidR="0046259E" w:rsidRDefault="0046259E">
      <w:pPr>
        <w:rPr>
          <w:rFonts w:asciiTheme="minorHAnsi" w:hAnsiTheme="minorHAnsi" w:cstheme="minorHAnsi"/>
          <w:b/>
          <w:sz w:val="22"/>
          <w:szCs w:val="22"/>
        </w:rPr>
      </w:pPr>
      <w:r>
        <w:rPr>
          <w:rFonts w:asciiTheme="minorHAnsi" w:hAnsiTheme="minorHAnsi" w:cstheme="minorHAnsi"/>
          <w:b/>
          <w:sz w:val="22"/>
          <w:szCs w:val="22"/>
        </w:rPr>
        <w:br w:type="page"/>
      </w:r>
    </w:p>
    <w:p w14:paraId="52F01C42" w14:textId="61B39CC5" w:rsidR="009A3362" w:rsidRPr="00401C29" w:rsidRDefault="00401C29" w:rsidP="009A3362">
      <w:pPr>
        <w:pStyle w:val="Default"/>
        <w:numPr>
          <w:ilvl w:val="0"/>
          <w:numId w:val="2"/>
        </w:numPr>
        <w:spacing w:after="70"/>
        <w:rPr>
          <w:rFonts w:asciiTheme="minorHAnsi" w:hAnsiTheme="minorHAnsi" w:cstheme="minorHAnsi"/>
          <w:bCs/>
          <w:color w:val="auto"/>
          <w:sz w:val="22"/>
          <w:szCs w:val="22"/>
        </w:rPr>
      </w:pPr>
      <w:r>
        <w:rPr>
          <w:rFonts w:asciiTheme="minorHAnsi" w:hAnsiTheme="minorHAnsi" w:cstheme="minorHAnsi"/>
          <w:b/>
          <w:color w:val="auto"/>
          <w:sz w:val="22"/>
          <w:szCs w:val="22"/>
        </w:rPr>
        <w:lastRenderedPageBreak/>
        <w:t>New Agenda Items (Bruce Urben)</w:t>
      </w:r>
    </w:p>
    <w:p w14:paraId="4B063FC6" w14:textId="1982A066" w:rsidR="00401C29" w:rsidRPr="00401C29" w:rsidRDefault="00401C29" w:rsidP="00401C29">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President Urben call</w:t>
      </w:r>
      <w:r w:rsidR="0046259E">
        <w:rPr>
          <w:rFonts w:asciiTheme="minorHAnsi" w:hAnsiTheme="minorHAnsi" w:cstheme="minorHAnsi"/>
          <w:bCs/>
          <w:color w:val="auto"/>
          <w:sz w:val="22"/>
          <w:szCs w:val="22"/>
        </w:rPr>
        <w:t>ed</w:t>
      </w:r>
      <w:r>
        <w:rPr>
          <w:rFonts w:asciiTheme="minorHAnsi" w:hAnsiTheme="minorHAnsi" w:cstheme="minorHAnsi"/>
          <w:bCs/>
          <w:color w:val="auto"/>
          <w:sz w:val="22"/>
          <w:szCs w:val="22"/>
        </w:rPr>
        <w:t xml:space="preserve"> for any new agenda items beyond Bruce Ross’s previous to discuss rescheduling the 2023 Annual Meeting. Dave Elwing informed the Board that a proposed By-laws revision dealing with election procedures would be forthcoming, but stated Board time during this meeting was not required.</w:t>
      </w:r>
      <w:r w:rsidR="0046259E" w:rsidRPr="0046259E">
        <w:rPr>
          <w:rFonts w:asciiTheme="minorHAnsi" w:hAnsiTheme="minorHAnsi" w:cstheme="minorHAnsi"/>
          <w:bCs/>
          <w:color w:val="auto"/>
          <w:sz w:val="22"/>
          <w:szCs w:val="22"/>
        </w:rPr>
        <w:t xml:space="preserve"> </w:t>
      </w:r>
      <w:r w:rsidR="0046259E">
        <w:rPr>
          <w:rFonts w:asciiTheme="minorHAnsi" w:hAnsiTheme="minorHAnsi" w:cstheme="minorHAnsi"/>
          <w:bCs/>
          <w:color w:val="auto"/>
          <w:sz w:val="22"/>
          <w:szCs w:val="22"/>
        </w:rPr>
        <w:t>As Secretary, he will draft and electronically distribute proposed that address election nominations and voting requirements prior to February’s BoD Meeting.</w:t>
      </w:r>
    </w:p>
    <w:p w14:paraId="3348D0D4" w14:textId="7FAD61A8" w:rsidR="00DC6044" w:rsidRPr="006116DC" w:rsidRDefault="00037119" w:rsidP="00037119">
      <w:pPr>
        <w:pStyle w:val="Default"/>
        <w:numPr>
          <w:ilvl w:val="0"/>
          <w:numId w:val="2"/>
        </w:numPr>
        <w:spacing w:after="70"/>
        <w:rPr>
          <w:rFonts w:asciiTheme="minorHAnsi" w:hAnsiTheme="minorHAnsi" w:cstheme="minorHAnsi"/>
          <w:b/>
          <w:i/>
          <w:iCs/>
          <w:color w:val="auto"/>
          <w:sz w:val="22"/>
          <w:szCs w:val="22"/>
        </w:rPr>
      </w:pPr>
      <w:r w:rsidRPr="006116DC">
        <w:rPr>
          <w:rFonts w:asciiTheme="minorHAnsi" w:hAnsiTheme="minorHAnsi" w:cstheme="minorHAnsi"/>
          <w:b/>
          <w:sz w:val="22"/>
          <w:szCs w:val="22"/>
        </w:rPr>
        <w:t>1</w:t>
      </w:r>
      <w:r w:rsidR="00371845" w:rsidRPr="006116DC">
        <w:rPr>
          <w:rFonts w:asciiTheme="minorHAnsi" w:hAnsiTheme="minorHAnsi" w:cstheme="minorHAnsi"/>
          <w:b/>
          <w:sz w:val="22"/>
          <w:szCs w:val="22"/>
        </w:rPr>
        <w:t>2</w:t>
      </w:r>
      <w:r w:rsidR="00242B41" w:rsidRPr="006116DC">
        <w:rPr>
          <w:rFonts w:asciiTheme="minorHAnsi" w:hAnsiTheme="minorHAnsi" w:cstheme="minorHAnsi"/>
          <w:b/>
          <w:sz w:val="22"/>
          <w:szCs w:val="22"/>
        </w:rPr>
        <w:t>:</w:t>
      </w:r>
      <w:r w:rsidR="006116DC" w:rsidRPr="006116DC">
        <w:rPr>
          <w:rFonts w:asciiTheme="minorHAnsi" w:hAnsiTheme="minorHAnsi" w:cstheme="minorHAnsi"/>
          <w:b/>
          <w:sz w:val="22"/>
          <w:szCs w:val="22"/>
        </w:rPr>
        <w:t>34</w:t>
      </w:r>
      <w:r w:rsidR="008A1373" w:rsidRPr="006116DC">
        <w:rPr>
          <w:rFonts w:asciiTheme="minorHAnsi" w:hAnsiTheme="minorHAnsi" w:cstheme="minorHAnsi"/>
          <w:b/>
          <w:sz w:val="22"/>
          <w:szCs w:val="22"/>
        </w:rPr>
        <w:t xml:space="preserve"> PM</w:t>
      </w:r>
      <w:r w:rsidR="00DC6044" w:rsidRPr="006116DC">
        <w:rPr>
          <w:rFonts w:asciiTheme="minorHAnsi" w:hAnsiTheme="minorHAnsi" w:cstheme="minorHAnsi"/>
          <w:b/>
          <w:sz w:val="22"/>
          <w:szCs w:val="22"/>
        </w:rPr>
        <w:t xml:space="preserve"> </w:t>
      </w:r>
      <w:r w:rsidR="00B03F5F" w:rsidRPr="006116DC">
        <w:rPr>
          <w:rFonts w:asciiTheme="minorHAnsi" w:hAnsiTheme="minorHAnsi" w:cstheme="minorHAnsi"/>
          <w:b/>
          <w:bCs/>
          <w:sz w:val="22"/>
          <w:szCs w:val="22"/>
        </w:rPr>
        <w:t xml:space="preserve">– </w:t>
      </w:r>
      <w:r w:rsidR="006116DC" w:rsidRPr="006116DC">
        <w:rPr>
          <w:rFonts w:asciiTheme="minorHAnsi" w:hAnsiTheme="minorHAnsi" w:cstheme="minorHAnsi"/>
          <w:b/>
          <w:bCs/>
          <w:sz w:val="22"/>
          <w:szCs w:val="22"/>
        </w:rPr>
        <w:t>December</w:t>
      </w:r>
      <w:r w:rsidR="007B1788" w:rsidRPr="006116DC">
        <w:rPr>
          <w:rFonts w:asciiTheme="minorHAnsi" w:hAnsiTheme="minorHAnsi" w:cstheme="minorHAnsi"/>
          <w:b/>
          <w:bCs/>
          <w:sz w:val="22"/>
          <w:szCs w:val="22"/>
        </w:rPr>
        <w:t xml:space="preserve"> </w:t>
      </w:r>
      <w:r w:rsidR="00E43A92">
        <w:rPr>
          <w:rFonts w:asciiTheme="minorHAnsi" w:hAnsiTheme="minorHAnsi" w:cstheme="minorHAnsi"/>
          <w:b/>
          <w:bCs/>
          <w:sz w:val="22"/>
          <w:szCs w:val="22"/>
        </w:rPr>
        <w:t>Board of Directors (</w:t>
      </w:r>
      <w:r w:rsidR="007B1788" w:rsidRPr="006116DC">
        <w:rPr>
          <w:rFonts w:asciiTheme="minorHAnsi" w:hAnsiTheme="minorHAnsi" w:cstheme="minorHAnsi"/>
          <w:b/>
          <w:bCs/>
          <w:sz w:val="22"/>
          <w:szCs w:val="22"/>
        </w:rPr>
        <w:t>BoD</w:t>
      </w:r>
      <w:r w:rsidR="00E43A92">
        <w:rPr>
          <w:rFonts w:asciiTheme="minorHAnsi" w:hAnsiTheme="minorHAnsi" w:cstheme="minorHAnsi"/>
          <w:b/>
          <w:bCs/>
          <w:sz w:val="22"/>
          <w:szCs w:val="22"/>
        </w:rPr>
        <w:t>)</w:t>
      </w:r>
      <w:r w:rsidR="007B1788" w:rsidRPr="006116DC">
        <w:rPr>
          <w:rFonts w:asciiTheme="minorHAnsi" w:hAnsiTheme="minorHAnsi" w:cstheme="minorHAnsi"/>
          <w:b/>
          <w:bCs/>
          <w:sz w:val="22"/>
          <w:szCs w:val="22"/>
        </w:rPr>
        <w:t xml:space="preserve"> Minutes</w:t>
      </w:r>
    </w:p>
    <w:p w14:paraId="6F8CB76C" w14:textId="2ED9D55D" w:rsidR="00EE1AFB" w:rsidRPr="006116DC" w:rsidRDefault="00401C29" w:rsidP="00EB7F37">
      <w:pPr>
        <w:pStyle w:val="Default"/>
        <w:spacing w:after="70"/>
        <w:ind w:left="720"/>
        <w:rPr>
          <w:rFonts w:asciiTheme="minorHAnsi" w:hAnsiTheme="minorHAnsi" w:cstheme="minorHAnsi"/>
          <w:b/>
          <w:bCs/>
          <w:sz w:val="22"/>
          <w:szCs w:val="22"/>
        </w:rPr>
      </w:pPr>
      <w:r>
        <w:rPr>
          <w:sz w:val="22"/>
          <w:szCs w:val="22"/>
        </w:rPr>
        <w:t xml:space="preserve">Dave Elwing motioned (Mike Depies seconded) that December’s Board Minutes be accepted as published. </w:t>
      </w:r>
      <w:r w:rsidR="007B1788" w:rsidRPr="006116DC">
        <w:rPr>
          <w:sz w:val="22"/>
          <w:szCs w:val="22"/>
        </w:rPr>
        <w:t xml:space="preserve">The Board unanimously approved </w:t>
      </w:r>
      <w:r>
        <w:rPr>
          <w:sz w:val="22"/>
          <w:szCs w:val="22"/>
        </w:rPr>
        <w:t>Dec</w:t>
      </w:r>
      <w:r w:rsidR="005B0FD8" w:rsidRPr="006116DC">
        <w:rPr>
          <w:sz w:val="22"/>
          <w:szCs w:val="22"/>
        </w:rPr>
        <w:t>ember</w:t>
      </w:r>
      <w:r w:rsidR="007B1788" w:rsidRPr="006116DC">
        <w:rPr>
          <w:sz w:val="22"/>
          <w:szCs w:val="22"/>
        </w:rPr>
        <w:t>’s minutes</w:t>
      </w:r>
      <w:r w:rsidR="00026BDA" w:rsidRPr="006116DC">
        <w:rPr>
          <w:rFonts w:asciiTheme="minorHAnsi" w:hAnsiTheme="minorHAnsi" w:cstheme="minorHAnsi"/>
          <w:color w:val="auto"/>
          <w:sz w:val="22"/>
          <w:szCs w:val="22"/>
        </w:rPr>
        <w:t>.</w:t>
      </w:r>
      <w:r w:rsidR="00970ECC" w:rsidRPr="006116DC">
        <w:rPr>
          <w:sz w:val="22"/>
          <w:szCs w:val="22"/>
        </w:rPr>
        <w:t xml:space="preserve"> </w:t>
      </w:r>
    </w:p>
    <w:p w14:paraId="4BA28300" w14:textId="47A5B828" w:rsidR="00762A31" w:rsidRPr="006116DC" w:rsidRDefault="00401C29" w:rsidP="00762A31">
      <w:pPr>
        <w:pStyle w:val="Default"/>
        <w:numPr>
          <w:ilvl w:val="0"/>
          <w:numId w:val="2"/>
        </w:numPr>
        <w:spacing w:after="70"/>
        <w:rPr>
          <w:rFonts w:asciiTheme="minorHAnsi" w:hAnsiTheme="minorHAnsi" w:cstheme="minorHAnsi"/>
          <w:b/>
          <w:i/>
          <w:iCs/>
          <w:color w:val="auto"/>
          <w:sz w:val="22"/>
          <w:szCs w:val="22"/>
        </w:rPr>
      </w:pPr>
      <w:r>
        <w:rPr>
          <w:rFonts w:asciiTheme="minorHAnsi" w:hAnsiTheme="minorHAnsi" w:cstheme="minorHAnsi"/>
          <w:b/>
          <w:sz w:val="22"/>
          <w:szCs w:val="22"/>
        </w:rPr>
        <w:t>12:36</w:t>
      </w:r>
      <w:r w:rsidR="00762A31" w:rsidRPr="006116DC">
        <w:rPr>
          <w:rFonts w:asciiTheme="minorHAnsi" w:hAnsiTheme="minorHAnsi" w:cstheme="minorHAnsi"/>
          <w:b/>
          <w:sz w:val="22"/>
          <w:szCs w:val="22"/>
        </w:rPr>
        <w:t xml:space="preserve"> PM </w:t>
      </w:r>
      <w:r w:rsidR="00762A31" w:rsidRPr="006116DC">
        <w:rPr>
          <w:rFonts w:asciiTheme="minorHAnsi" w:hAnsiTheme="minorHAnsi" w:cstheme="minorHAnsi"/>
          <w:b/>
          <w:bCs/>
          <w:sz w:val="22"/>
          <w:szCs w:val="22"/>
        </w:rPr>
        <w:t xml:space="preserve">– </w:t>
      </w:r>
      <w:r>
        <w:rPr>
          <w:rFonts w:asciiTheme="minorHAnsi" w:hAnsiTheme="minorHAnsi" w:cstheme="minorHAnsi"/>
          <w:b/>
          <w:bCs/>
          <w:sz w:val="22"/>
          <w:szCs w:val="22"/>
        </w:rPr>
        <w:t>CY23 Meeting Schedules (Bruce Urben)</w:t>
      </w:r>
    </w:p>
    <w:p w14:paraId="21D8D533" w14:textId="0E643A34" w:rsidR="005A5B10" w:rsidRDefault="004635FB" w:rsidP="004635FB">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In preparation for the BoD meeting, President Urben asked Directors to review their personal calendars for potential date conflicts</w:t>
      </w:r>
      <w:r w:rsidR="00FD28E5">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Receiving no conflicts, President Urben announced that BoD meetings will be continue to be held at 6:</w:t>
      </w:r>
      <w:r w:rsidR="0046259E">
        <w:rPr>
          <w:rFonts w:asciiTheme="minorHAnsi" w:hAnsiTheme="minorHAnsi" w:cstheme="minorHAnsi"/>
          <w:bCs/>
          <w:color w:val="auto"/>
          <w:sz w:val="22"/>
          <w:szCs w:val="22"/>
        </w:rPr>
        <w:t>3</w:t>
      </w:r>
      <w:r>
        <w:rPr>
          <w:rFonts w:asciiTheme="minorHAnsi" w:hAnsiTheme="minorHAnsi" w:cstheme="minorHAnsi"/>
          <w:bCs/>
          <w:color w:val="auto"/>
          <w:sz w:val="22"/>
          <w:szCs w:val="22"/>
        </w:rPr>
        <w:t xml:space="preserve">0PM on the 3d Wednesday of every month. CY23 Board meetings are scheduled for: </w:t>
      </w:r>
      <w:r w:rsidRPr="00962FE7">
        <w:rPr>
          <w:rFonts w:asciiTheme="minorHAnsi" w:hAnsiTheme="minorHAnsi" w:cstheme="minorHAnsi"/>
          <w:bCs/>
          <w:color w:val="auto"/>
          <w:sz w:val="22"/>
          <w:szCs w:val="22"/>
        </w:rPr>
        <w:t xml:space="preserve">Feb </w:t>
      </w:r>
      <w:r w:rsidR="005A5B10" w:rsidRPr="00962FE7">
        <w:rPr>
          <w:rFonts w:asciiTheme="minorHAnsi" w:hAnsiTheme="minorHAnsi" w:cstheme="minorHAnsi"/>
          <w:bCs/>
          <w:color w:val="auto"/>
          <w:sz w:val="22"/>
          <w:szCs w:val="22"/>
        </w:rPr>
        <w:t>15th, Mar 15th, Apr 19th, May 17th, Jun 21st, Jul 19th, Aug 16th, Sep 20th, Oct 18th, Nov</w:t>
      </w:r>
      <w:r w:rsidR="004751C8" w:rsidRPr="00962FE7">
        <w:rPr>
          <w:rFonts w:asciiTheme="minorHAnsi" w:hAnsiTheme="minorHAnsi" w:cstheme="minorHAnsi"/>
          <w:bCs/>
          <w:color w:val="auto"/>
          <w:sz w:val="22"/>
          <w:szCs w:val="22"/>
        </w:rPr>
        <w:t xml:space="preserve"> </w:t>
      </w:r>
      <w:r w:rsidR="005A5B10" w:rsidRPr="00962FE7">
        <w:rPr>
          <w:rFonts w:asciiTheme="minorHAnsi" w:hAnsiTheme="minorHAnsi" w:cstheme="minorHAnsi"/>
          <w:bCs/>
          <w:color w:val="auto"/>
          <w:sz w:val="22"/>
          <w:szCs w:val="22"/>
        </w:rPr>
        <w:t>15th, and Dec 20th</w:t>
      </w:r>
      <w:r w:rsidR="005A5B10">
        <w:rPr>
          <w:rFonts w:asciiTheme="minorHAnsi" w:hAnsiTheme="minorHAnsi" w:cstheme="minorHAnsi"/>
          <w:bCs/>
          <w:color w:val="auto"/>
          <w:sz w:val="22"/>
          <w:szCs w:val="22"/>
        </w:rPr>
        <w:t xml:space="preserve">. </w:t>
      </w:r>
    </w:p>
    <w:p w14:paraId="55593F0C" w14:textId="70B986C4" w:rsidR="004635FB" w:rsidRPr="00962FE7" w:rsidRDefault="004635FB" w:rsidP="004635FB">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Executive Committee</w:t>
      </w:r>
      <w:r w:rsidRPr="004635FB">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meetings, with the exception of February’s, will continue to be held every other month (bi-monthly) on the 3d Monday of the month at 2:00 PM.</w:t>
      </w:r>
      <w:r w:rsidR="00FD28E5">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February’s Executive Committee meeting will be held on 8 February at 2:00 PM. The Development committee will adjust its February meeting so as not to conflict with the Executive Committee Meeting.</w:t>
      </w:r>
      <w:r w:rsidR="005A5B10">
        <w:rPr>
          <w:rFonts w:asciiTheme="minorHAnsi" w:hAnsiTheme="minorHAnsi" w:cstheme="minorHAnsi"/>
          <w:bCs/>
          <w:color w:val="auto"/>
          <w:sz w:val="22"/>
          <w:szCs w:val="22"/>
        </w:rPr>
        <w:t xml:space="preserve"> CY23 Executive Committee meetings are scheduled for: </w:t>
      </w:r>
      <w:r w:rsidR="005A5B10" w:rsidRPr="00962FE7">
        <w:rPr>
          <w:rFonts w:asciiTheme="minorHAnsi" w:hAnsiTheme="minorHAnsi" w:cstheme="minorHAnsi"/>
          <w:bCs/>
          <w:color w:val="auto"/>
          <w:sz w:val="22"/>
          <w:szCs w:val="22"/>
        </w:rPr>
        <w:t>Feb 8th, Apr 17th, Jun 19th, Aug 14th, Oct 16th, and Dec 18th.</w:t>
      </w:r>
    </w:p>
    <w:p w14:paraId="16CEC946" w14:textId="748F205B" w:rsidR="0045417A" w:rsidRPr="00AA4D92" w:rsidRDefault="00CF6935" w:rsidP="00970ECC">
      <w:pPr>
        <w:pStyle w:val="Default"/>
        <w:numPr>
          <w:ilvl w:val="0"/>
          <w:numId w:val="2"/>
        </w:numPr>
        <w:spacing w:after="70"/>
        <w:rPr>
          <w:rFonts w:asciiTheme="minorHAnsi" w:hAnsiTheme="minorHAnsi" w:cstheme="minorHAnsi"/>
          <w:b/>
          <w:bCs/>
          <w:color w:val="auto"/>
          <w:sz w:val="22"/>
          <w:szCs w:val="22"/>
        </w:rPr>
      </w:pPr>
      <w:r>
        <w:rPr>
          <w:rFonts w:asciiTheme="minorHAnsi" w:hAnsiTheme="minorHAnsi" w:cstheme="minorHAnsi"/>
          <w:b/>
          <w:bCs/>
          <w:color w:val="auto"/>
          <w:sz w:val="22"/>
          <w:szCs w:val="22"/>
        </w:rPr>
        <w:t>12:43</w:t>
      </w:r>
      <w:r w:rsidR="0045417A" w:rsidRPr="00AA4D92">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PM </w:t>
      </w:r>
      <w:r w:rsidR="0045417A" w:rsidRPr="00AA4D92">
        <w:rPr>
          <w:rFonts w:asciiTheme="minorHAnsi" w:hAnsiTheme="minorHAnsi" w:cstheme="minorHAnsi"/>
          <w:b/>
          <w:bCs/>
          <w:sz w:val="22"/>
          <w:szCs w:val="22"/>
        </w:rPr>
        <w:t xml:space="preserve">– </w:t>
      </w:r>
      <w:r w:rsidR="001675D2">
        <w:rPr>
          <w:rFonts w:asciiTheme="minorHAnsi" w:hAnsiTheme="minorHAnsi" w:cstheme="minorHAnsi"/>
          <w:b/>
          <w:bCs/>
          <w:sz w:val="22"/>
          <w:szCs w:val="22"/>
        </w:rPr>
        <w:t xml:space="preserve">Executive Director’s </w:t>
      </w:r>
      <w:r w:rsidR="00300CB8">
        <w:rPr>
          <w:rFonts w:asciiTheme="minorHAnsi" w:hAnsiTheme="minorHAnsi" w:cstheme="minorHAnsi"/>
          <w:b/>
          <w:bCs/>
          <w:sz w:val="22"/>
          <w:szCs w:val="22"/>
        </w:rPr>
        <w:t>Updates (Bruce Ross)</w:t>
      </w:r>
    </w:p>
    <w:p w14:paraId="46A6EB30" w14:textId="05D3F3E0" w:rsidR="00F765C4" w:rsidRDefault="00300CB8" w:rsidP="00F765C4">
      <w:pPr>
        <w:pStyle w:val="Default"/>
        <w:spacing w:after="70"/>
        <w:ind w:left="720"/>
        <w:rPr>
          <w:rFonts w:asciiTheme="minorHAnsi" w:hAnsiTheme="minorHAnsi" w:cstheme="minorHAnsi"/>
          <w:bCs/>
          <w:sz w:val="22"/>
          <w:szCs w:val="22"/>
        </w:rPr>
      </w:pPr>
      <w:r>
        <w:rPr>
          <w:rFonts w:asciiTheme="minorHAnsi" w:hAnsiTheme="minorHAnsi" w:cstheme="minorHAnsi"/>
          <w:b/>
          <w:bCs/>
          <w:i/>
          <w:iCs/>
          <w:color w:val="auto"/>
          <w:sz w:val="22"/>
          <w:szCs w:val="22"/>
        </w:rPr>
        <w:t>Reserve (Rainy Day) Funds</w:t>
      </w:r>
      <w:r w:rsidR="00F765C4">
        <w:rPr>
          <w:rFonts w:asciiTheme="minorHAnsi" w:hAnsiTheme="minorHAnsi" w:cstheme="minorHAnsi"/>
          <w:b/>
          <w:bCs/>
          <w:i/>
          <w:iCs/>
          <w:color w:val="auto"/>
          <w:sz w:val="22"/>
          <w:szCs w:val="22"/>
        </w:rPr>
        <w:t>.</w:t>
      </w:r>
      <w:r w:rsidR="00F765C4" w:rsidRPr="0073336A">
        <w:rPr>
          <w:rFonts w:asciiTheme="minorHAnsi" w:hAnsiTheme="minorHAnsi" w:cstheme="minorHAnsi"/>
          <w:b/>
          <w:bCs/>
          <w:i/>
          <w:iCs/>
          <w:color w:val="auto"/>
          <w:sz w:val="22"/>
          <w:szCs w:val="22"/>
        </w:rPr>
        <w:t xml:space="preserve"> </w:t>
      </w:r>
      <w:r>
        <w:rPr>
          <w:rFonts w:asciiTheme="minorHAnsi" w:hAnsiTheme="minorHAnsi" w:cstheme="minorHAnsi"/>
          <w:bCs/>
          <w:sz w:val="22"/>
          <w:szCs w:val="22"/>
        </w:rPr>
        <w:t>Treasurer Olson, based upon December’s Board discussions, placed the WWA Reserve Funds into a money market account. In doing so, the funds will draw ~4% interest instead of the 0.25% they were drawing. The funds remain fully accessible</w:t>
      </w:r>
      <w:r w:rsidR="006300B0">
        <w:rPr>
          <w:rFonts w:asciiTheme="minorHAnsi" w:hAnsiTheme="minorHAnsi" w:cstheme="minorHAnsi"/>
          <w:bCs/>
          <w:sz w:val="22"/>
          <w:szCs w:val="22"/>
        </w:rPr>
        <w:t>.</w:t>
      </w:r>
    </w:p>
    <w:p w14:paraId="3EC95030" w14:textId="6A10C548" w:rsidR="001D31C6" w:rsidRDefault="00F87322" w:rsidP="004269C3">
      <w:pPr>
        <w:pStyle w:val="Default"/>
        <w:spacing w:after="70"/>
        <w:ind w:left="720"/>
        <w:rPr>
          <w:rFonts w:asciiTheme="minorHAnsi" w:hAnsiTheme="minorHAnsi" w:cstheme="minorHAnsi"/>
          <w:color w:val="auto"/>
          <w:sz w:val="22"/>
          <w:szCs w:val="22"/>
        </w:rPr>
      </w:pPr>
      <w:r>
        <w:rPr>
          <w:rFonts w:asciiTheme="minorHAnsi" w:hAnsiTheme="minorHAnsi" w:cstheme="minorHAnsi"/>
          <w:b/>
          <w:bCs/>
          <w:i/>
          <w:iCs/>
          <w:color w:val="auto"/>
          <w:sz w:val="22"/>
          <w:szCs w:val="22"/>
        </w:rPr>
        <w:t>Public Lands Ecologist (PLE)</w:t>
      </w:r>
      <w:r w:rsidR="001D31C6">
        <w:rPr>
          <w:rFonts w:asciiTheme="minorHAnsi" w:hAnsiTheme="minorHAnsi" w:cstheme="minorHAnsi"/>
          <w:b/>
          <w:bCs/>
          <w:i/>
          <w:iCs/>
          <w:color w:val="auto"/>
          <w:sz w:val="22"/>
          <w:szCs w:val="22"/>
        </w:rPr>
        <w:t>.</w:t>
      </w:r>
      <w:r w:rsidR="006300B0">
        <w:rPr>
          <w:rFonts w:asciiTheme="minorHAnsi" w:hAnsiTheme="minorHAnsi" w:cstheme="minorHAnsi"/>
          <w:color w:val="auto"/>
          <w:sz w:val="22"/>
          <w:szCs w:val="22"/>
        </w:rPr>
        <w:t xml:space="preserve"> </w:t>
      </w:r>
      <w:r>
        <w:rPr>
          <w:rFonts w:asciiTheme="minorHAnsi" w:hAnsiTheme="minorHAnsi" w:cstheme="minorHAnsi"/>
          <w:color w:val="auto"/>
          <w:sz w:val="22"/>
          <w:szCs w:val="22"/>
        </w:rPr>
        <w:t>WDNR si</w:t>
      </w:r>
      <w:r w:rsidR="0046259E">
        <w:rPr>
          <w:rFonts w:asciiTheme="minorHAnsi" w:hAnsiTheme="minorHAnsi" w:cstheme="minorHAnsi"/>
          <w:color w:val="auto"/>
          <w:sz w:val="22"/>
          <w:szCs w:val="22"/>
        </w:rPr>
        <w:t>g</w:t>
      </w:r>
      <w:r>
        <w:rPr>
          <w:rFonts w:asciiTheme="minorHAnsi" w:hAnsiTheme="minorHAnsi" w:cstheme="minorHAnsi"/>
          <w:color w:val="auto"/>
          <w:sz w:val="22"/>
          <w:szCs w:val="22"/>
        </w:rPr>
        <w:t xml:space="preserve">ned the PLE contract </w:t>
      </w:r>
      <w:r w:rsidR="00211112">
        <w:rPr>
          <w:rFonts w:asciiTheme="minorHAnsi" w:hAnsiTheme="minorHAnsi" w:cstheme="minorHAnsi"/>
          <w:color w:val="auto"/>
          <w:sz w:val="22"/>
          <w:szCs w:val="22"/>
        </w:rPr>
        <w:t>la</w:t>
      </w:r>
      <w:r>
        <w:rPr>
          <w:rFonts w:asciiTheme="minorHAnsi" w:hAnsiTheme="minorHAnsi" w:cstheme="minorHAnsi"/>
          <w:color w:val="auto"/>
          <w:sz w:val="22"/>
          <w:szCs w:val="22"/>
        </w:rPr>
        <w:t>st week</w:t>
      </w:r>
      <w:r w:rsidR="007A2D57">
        <w:rPr>
          <w:rFonts w:asciiTheme="minorHAnsi" w:hAnsiTheme="minorHAnsi" w:cstheme="minorHAnsi"/>
          <w:color w:val="auto"/>
          <w:sz w:val="22"/>
          <w:szCs w:val="22"/>
        </w:rPr>
        <w:t>.</w:t>
      </w:r>
      <w:r>
        <w:rPr>
          <w:rFonts w:asciiTheme="minorHAnsi" w:hAnsiTheme="minorHAnsi" w:cstheme="minorHAnsi"/>
          <w:color w:val="auto"/>
          <w:sz w:val="22"/>
          <w:szCs w:val="22"/>
        </w:rPr>
        <w:t xml:space="preserve"> A fair number of applications have been received, almost all are recent college graduates with limited practical experience. </w:t>
      </w:r>
      <w:r w:rsidR="009D2C68">
        <w:rPr>
          <w:rFonts w:asciiTheme="minorHAnsi" w:hAnsiTheme="minorHAnsi" w:cstheme="minorHAnsi"/>
          <w:color w:val="auto"/>
          <w:sz w:val="22"/>
          <w:szCs w:val="22"/>
        </w:rPr>
        <w:t>Todd Schaller asked for clarification of the contract’s length. Bruce Ross confirmed that the PLE contract is a 2-year contract with the WDNR having the option to extend it for one additional year.</w:t>
      </w:r>
      <w:r>
        <w:rPr>
          <w:rFonts w:asciiTheme="minorHAnsi" w:hAnsiTheme="minorHAnsi" w:cstheme="minorHAnsi"/>
          <w:color w:val="auto"/>
          <w:sz w:val="22"/>
          <w:szCs w:val="22"/>
        </w:rPr>
        <w:t xml:space="preserve"> </w:t>
      </w:r>
    </w:p>
    <w:p w14:paraId="29A2973F" w14:textId="77777777" w:rsidR="00E44A70" w:rsidRDefault="009D2C68" w:rsidP="00E9080F">
      <w:pPr>
        <w:pStyle w:val="Default"/>
        <w:spacing w:after="70"/>
        <w:ind w:left="720"/>
        <w:rPr>
          <w:rFonts w:asciiTheme="minorHAnsi" w:hAnsiTheme="minorHAnsi" w:cstheme="minorHAnsi"/>
          <w:color w:val="auto"/>
          <w:sz w:val="22"/>
          <w:szCs w:val="22"/>
        </w:rPr>
      </w:pPr>
      <w:r>
        <w:rPr>
          <w:rFonts w:asciiTheme="minorHAnsi" w:hAnsiTheme="minorHAnsi" w:cstheme="minorHAnsi"/>
          <w:b/>
          <w:bCs/>
          <w:i/>
          <w:iCs/>
          <w:color w:val="auto"/>
          <w:sz w:val="22"/>
          <w:szCs w:val="22"/>
        </w:rPr>
        <w:t>Wood Duck Box Production</w:t>
      </w:r>
      <w:r w:rsidR="005F60D8" w:rsidRPr="008A48C7">
        <w:rPr>
          <w:rFonts w:asciiTheme="minorHAnsi" w:hAnsiTheme="minorHAnsi" w:cstheme="minorHAnsi"/>
          <w:b/>
          <w:bCs/>
          <w:i/>
          <w:iCs/>
          <w:color w:val="auto"/>
          <w:sz w:val="22"/>
          <w:szCs w:val="22"/>
        </w:rPr>
        <w:t>.</w:t>
      </w:r>
      <w:r w:rsidR="005F60D8">
        <w:rPr>
          <w:rFonts w:asciiTheme="minorHAnsi" w:hAnsiTheme="minorHAnsi" w:cstheme="minorHAnsi"/>
          <w:color w:val="auto"/>
          <w:sz w:val="22"/>
          <w:szCs w:val="22"/>
        </w:rPr>
        <w:t xml:space="preserve"> </w:t>
      </w:r>
      <w:r w:rsidR="00B94317">
        <w:rPr>
          <w:rFonts w:asciiTheme="minorHAnsi" w:hAnsiTheme="minorHAnsi" w:cstheme="minorHAnsi"/>
          <w:color w:val="auto"/>
          <w:sz w:val="22"/>
          <w:szCs w:val="22"/>
        </w:rPr>
        <w:t>T</w:t>
      </w:r>
      <w:r w:rsidR="007A2D57">
        <w:rPr>
          <w:rFonts w:asciiTheme="minorHAnsi" w:hAnsiTheme="minorHAnsi" w:cstheme="minorHAnsi"/>
          <w:color w:val="auto"/>
          <w:sz w:val="22"/>
          <w:szCs w:val="22"/>
        </w:rPr>
        <w:t xml:space="preserve">he </w:t>
      </w:r>
      <w:r>
        <w:rPr>
          <w:rFonts w:asciiTheme="minorHAnsi" w:hAnsiTheme="minorHAnsi" w:cstheme="minorHAnsi"/>
          <w:color w:val="auto"/>
          <w:sz w:val="22"/>
          <w:szCs w:val="22"/>
        </w:rPr>
        <w:t>Blackwell Job Corps Civilian Conservation Center (aka “The Blackwell School”) produced wood duck box</w:t>
      </w:r>
      <w:r w:rsidR="00195F3B">
        <w:rPr>
          <w:rFonts w:asciiTheme="minorHAnsi" w:hAnsiTheme="minorHAnsi" w:cstheme="minorHAnsi"/>
          <w:color w:val="auto"/>
          <w:sz w:val="22"/>
          <w:szCs w:val="22"/>
        </w:rPr>
        <w:t xml:space="preserve"> kits and assembled box</w:t>
      </w:r>
      <w:r>
        <w:rPr>
          <w:rFonts w:asciiTheme="minorHAnsi" w:hAnsiTheme="minorHAnsi" w:cstheme="minorHAnsi"/>
          <w:color w:val="auto"/>
          <w:sz w:val="22"/>
          <w:szCs w:val="22"/>
        </w:rPr>
        <w:t>es</w:t>
      </w:r>
      <w:r w:rsidR="00195F3B">
        <w:rPr>
          <w:rFonts w:asciiTheme="minorHAnsi" w:hAnsiTheme="minorHAnsi" w:cstheme="minorHAnsi"/>
          <w:color w:val="auto"/>
          <w:sz w:val="22"/>
          <w:szCs w:val="22"/>
        </w:rPr>
        <w:t xml:space="preserve"> for WWA since prior to 2010.  The school recently became aware that WWA sells kits and boxes to sustain our wood duck box program. Unfortunately, the school is prohibited from providing student-made products which get sold by the receiving organization. Directors were asked to help identify future production options. Dave Elwing volunteered his garage for a “Wood Duck Box Making Party” on 11 and 12 Feb</w:t>
      </w:r>
      <w:r w:rsidR="00E44A70">
        <w:rPr>
          <w:rFonts w:asciiTheme="minorHAnsi" w:hAnsiTheme="minorHAnsi" w:cstheme="minorHAnsi"/>
          <w:color w:val="auto"/>
          <w:sz w:val="22"/>
          <w:szCs w:val="22"/>
        </w:rPr>
        <w:t xml:space="preserve">. Bruce Urben, BJ Grassmann, and Bruce Ross will collect WWA’s wood from the Blackwell School and 6 Feb and deliver it to Dave’s house. We are looking for (10) volunteers each day to help cut out kits (85+) and assemble boxes (15). Kits and boxes will be transported to Bart </w:t>
      </w:r>
      <w:proofErr w:type="spellStart"/>
      <w:r w:rsidR="00E44A70">
        <w:rPr>
          <w:rFonts w:asciiTheme="minorHAnsi" w:hAnsiTheme="minorHAnsi" w:cstheme="minorHAnsi"/>
          <w:color w:val="auto"/>
          <w:sz w:val="22"/>
          <w:szCs w:val="22"/>
        </w:rPr>
        <w:t>Tegen</w:t>
      </w:r>
      <w:proofErr w:type="spellEnd"/>
      <w:r w:rsidR="00E44A70">
        <w:rPr>
          <w:rFonts w:asciiTheme="minorHAnsi" w:hAnsiTheme="minorHAnsi" w:cstheme="minorHAnsi"/>
          <w:color w:val="auto"/>
          <w:sz w:val="22"/>
          <w:szCs w:val="22"/>
        </w:rPr>
        <w:t xml:space="preserve"> for distribution.</w:t>
      </w:r>
    </w:p>
    <w:p w14:paraId="7DB6D827" w14:textId="36506D76" w:rsidR="00457990" w:rsidRDefault="00E44A70" w:rsidP="00E9080F">
      <w:pPr>
        <w:pStyle w:val="Default"/>
        <w:spacing w:after="70"/>
        <w:ind w:left="720"/>
        <w:rPr>
          <w:rFonts w:asciiTheme="minorHAnsi" w:hAnsiTheme="minorHAnsi" w:cstheme="minorHAnsi"/>
          <w:color w:val="auto"/>
          <w:sz w:val="22"/>
          <w:szCs w:val="22"/>
        </w:rPr>
      </w:pPr>
      <w:r>
        <w:rPr>
          <w:rFonts w:asciiTheme="minorHAnsi" w:hAnsiTheme="minorHAnsi" w:cstheme="minorHAnsi"/>
          <w:b/>
          <w:bCs/>
          <w:i/>
          <w:iCs/>
          <w:color w:val="auto"/>
          <w:sz w:val="22"/>
          <w:szCs w:val="22"/>
        </w:rPr>
        <w:t>Pines Riverside Farms Project.</w:t>
      </w:r>
      <w:r>
        <w:rPr>
          <w:rFonts w:asciiTheme="minorHAnsi" w:hAnsiTheme="minorHAnsi" w:cstheme="minorHAnsi"/>
          <w:color w:val="auto"/>
          <w:sz w:val="22"/>
          <w:szCs w:val="22"/>
        </w:rPr>
        <w:t xml:space="preserve"> Former Board member, Jeff </w:t>
      </w:r>
      <w:proofErr w:type="spellStart"/>
      <w:r w:rsidR="0046259E">
        <w:rPr>
          <w:rFonts w:asciiTheme="minorHAnsi" w:hAnsiTheme="minorHAnsi" w:cstheme="minorHAnsi"/>
          <w:color w:val="auto"/>
          <w:sz w:val="22"/>
          <w:szCs w:val="22"/>
        </w:rPr>
        <w:t>Na</w:t>
      </w:r>
      <w:r>
        <w:rPr>
          <w:rFonts w:asciiTheme="minorHAnsi" w:hAnsiTheme="minorHAnsi" w:cstheme="minorHAnsi"/>
          <w:color w:val="auto"/>
          <w:sz w:val="22"/>
          <w:szCs w:val="22"/>
        </w:rPr>
        <w:t>nia</w:t>
      </w:r>
      <w:proofErr w:type="spellEnd"/>
      <w:r>
        <w:rPr>
          <w:rFonts w:asciiTheme="minorHAnsi" w:hAnsiTheme="minorHAnsi" w:cstheme="minorHAnsi"/>
          <w:color w:val="auto"/>
          <w:sz w:val="22"/>
          <w:szCs w:val="22"/>
        </w:rPr>
        <w:t>, introduced WWA to the Pines family who is interested in doing a large wetland restoration project</w:t>
      </w:r>
      <w:r w:rsidR="002D0B48">
        <w:rPr>
          <w:rFonts w:asciiTheme="minorHAnsi" w:hAnsiTheme="minorHAnsi" w:cstheme="minorHAnsi"/>
          <w:color w:val="auto"/>
          <w:sz w:val="22"/>
          <w:szCs w:val="22"/>
        </w:rPr>
        <w:t xml:space="preserve"> along the Wisconsin River</w:t>
      </w:r>
      <w:r>
        <w:rPr>
          <w:rFonts w:asciiTheme="minorHAnsi" w:hAnsiTheme="minorHAnsi" w:cstheme="minorHAnsi"/>
          <w:color w:val="auto"/>
          <w:sz w:val="22"/>
          <w:szCs w:val="22"/>
        </w:rPr>
        <w:t xml:space="preserve">. The project has the potential to be the largest </w:t>
      </w:r>
      <w:r w:rsidR="002D0B48">
        <w:rPr>
          <w:rFonts w:asciiTheme="minorHAnsi" w:hAnsiTheme="minorHAnsi" w:cstheme="minorHAnsi"/>
          <w:color w:val="auto"/>
          <w:sz w:val="22"/>
          <w:szCs w:val="22"/>
        </w:rPr>
        <w:t xml:space="preserve">ecology/hydrology </w:t>
      </w:r>
      <w:r>
        <w:rPr>
          <w:rFonts w:asciiTheme="minorHAnsi" w:hAnsiTheme="minorHAnsi" w:cstheme="minorHAnsi"/>
          <w:color w:val="auto"/>
          <w:sz w:val="22"/>
          <w:szCs w:val="22"/>
        </w:rPr>
        <w:t xml:space="preserve">WWA has partnered on in over </w:t>
      </w:r>
      <w:r>
        <w:rPr>
          <w:rFonts w:asciiTheme="minorHAnsi" w:hAnsiTheme="minorHAnsi" w:cstheme="minorHAnsi"/>
          <w:color w:val="auto"/>
          <w:sz w:val="22"/>
          <w:szCs w:val="22"/>
        </w:rPr>
        <w:lastRenderedPageBreak/>
        <w:t xml:space="preserve">a decade. </w:t>
      </w:r>
      <w:r w:rsidR="002D0B48">
        <w:rPr>
          <w:rFonts w:asciiTheme="minorHAnsi" w:hAnsiTheme="minorHAnsi" w:cstheme="minorHAnsi"/>
          <w:color w:val="auto"/>
          <w:sz w:val="22"/>
          <w:szCs w:val="22"/>
        </w:rPr>
        <w:t>WWA’s p</w:t>
      </w:r>
      <w:r>
        <w:rPr>
          <w:rFonts w:asciiTheme="minorHAnsi" w:hAnsiTheme="minorHAnsi" w:cstheme="minorHAnsi"/>
          <w:color w:val="auto"/>
          <w:sz w:val="22"/>
          <w:szCs w:val="22"/>
        </w:rPr>
        <w:t xml:space="preserve">roject partners include the </w:t>
      </w:r>
      <w:r w:rsidR="002D0B48">
        <w:rPr>
          <w:rFonts w:asciiTheme="minorHAnsi" w:hAnsiTheme="minorHAnsi" w:cstheme="minorHAnsi"/>
          <w:color w:val="auto"/>
          <w:sz w:val="22"/>
          <w:szCs w:val="22"/>
        </w:rPr>
        <w:t xml:space="preserve">Pines family, the </w:t>
      </w:r>
      <w:r>
        <w:rPr>
          <w:rFonts w:asciiTheme="minorHAnsi" w:hAnsiTheme="minorHAnsi" w:cstheme="minorHAnsi"/>
          <w:color w:val="auto"/>
          <w:sz w:val="22"/>
          <w:szCs w:val="22"/>
        </w:rPr>
        <w:t>Aldo Leopold Foundation</w:t>
      </w:r>
      <w:r w:rsidR="00171434">
        <w:rPr>
          <w:rFonts w:asciiTheme="minorHAnsi" w:hAnsiTheme="minorHAnsi" w:cstheme="minorHAnsi"/>
          <w:color w:val="auto"/>
          <w:sz w:val="22"/>
          <w:szCs w:val="22"/>
        </w:rPr>
        <w:t>,</w:t>
      </w:r>
      <w:r w:rsidR="002D0B48" w:rsidRPr="00171434">
        <w:rPr>
          <w:rFonts w:asciiTheme="minorHAnsi" w:hAnsiTheme="minorHAnsi" w:cstheme="minorHAnsi"/>
          <w:color w:val="FF0000"/>
          <w:sz w:val="22"/>
          <w:szCs w:val="22"/>
        </w:rPr>
        <w:t xml:space="preserve"> </w:t>
      </w:r>
      <w:r w:rsidR="002D0B48">
        <w:rPr>
          <w:rFonts w:asciiTheme="minorHAnsi" w:hAnsiTheme="minorHAnsi" w:cstheme="minorHAnsi"/>
          <w:color w:val="auto"/>
          <w:sz w:val="22"/>
          <w:szCs w:val="22"/>
        </w:rPr>
        <w:t xml:space="preserve">and WDNR. The Pines Family is actively discussing using this project as a centerpiece for a $60M ecological foundation and showcasing WWA’s partnership in a project video. The project is in the initial phase (conducting surveys and emplacing markers) of a multi-year effort. In addition to highlighting WWA’s capabilities this project and video will establish WWA as an “on par” partner to guests/observers. BJ Grassmann can use the video in his WWA Outreach efforts to attract other projects, while the Development and Marketing Committees can leverage </w:t>
      </w:r>
      <w:r w:rsidR="00457990">
        <w:rPr>
          <w:rFonts w:asciiTheme="minorHAnsi" w:hAnsiTheme="minorHAnsi" w:cstheme="minorHAnsi"/>
          <w:color w:val="auto"/>
          <w:sz w:val="22"/>
          <w:szCs w:val="22"/>
        </w:rPr>
        <w:t>the work to attract similar-minded benefactors while telling the WWA story to Wisconsinites.</w:t>
      </w:r>
    </w:p>
    <w:p w14:paraId="5D98441C" w14:textId="18F6B042" w:rsidR="00457990" w:rsidRDefault="00457990" w:rsidP="00E9080F">
      <w:pPr>
        <w:pStyle w:val="Default"/>
        <w:spacing w:after="70"/>
        <w:ind w:left="720"/>
        <w:rPr>
          <w:rFonts w:asciiTheme="minorHAnsi" w:hAnsiTheme="minorHAnsi" w:cstheme="minorHAnsi"/>
          <w:color w:val="auto"/>
          <w:sz w:val="22"/>
          <w:szCs w:val="22"/>
        </w:rPr>
      </w:pPr>
      <w:r>
        <w:rPr>
          <w:rFonts w:asciiTheme="minorHAnsi" w:hAnsiTheme="minorHAnsi" w:cstheme="minorHAnsi"/>
          <w:b/>
          <w:bCs/>
          <w:i/>
          <w:iCs/>
          <w:color w:val="auto"/>
          <w:sz w:val="22"/>
          <w:szCs w:val="22"/>
        </w:rPr>
        <w:t>Wetland Science Conference.</w:t>
      </w:r>
      <w:r>
        <w:rPr>
          <w:rFonts w:asciiTheme="minorHAnsi" w:hAnsiTheme="minorHAnsi" w:cstheme="minorHAnsi"/>
          <w:color w:val="auto"/>
          <w:sz w:val="22"/>
          <w:szCs w:val="22"/>
        </w:rPr>
        <w:t xml:space="preserve"> </w:t>
      </w:r>
      <w:r w:rsidR="002D0B48">
        <w:rPr>
          <w:rFonts w:asciiTheme="minorHAnsi" w:hAnsiTheme="minorHAnsi" w:cstheme="minorHAnsi"/>
          <w:color w:val="auto"/>
          <w:sz w:val="22"/>
          <w:szCs w:val="22"/>
        </w:rPr>
        <w:t xml:space="preserve"> </w:t>
      </w:r>
      <w:r w:rsidR="00E44A70">
        <w:rPr>
          <w:rFonts w:asciiTheme="minorHAnsi" w:hAnsiTheme="minorHAnsi" w:cstheme="minorHAnsi"/>
          <w:color w:val="auto"/>
          <w:sz w:val="22"/>
          <w:szCs w:val="22"/>
        </w:rPr>
        <w:t xml:space="preserve"> </w:t>
      </w:r>
      <w:r w:rsidR="00F93B93">
        <w:rPr>
          <w:rFonts w:asciiTheme="minorHAnsi" w:hAnsiTheme="minorHAnsi" w:cstheme="minorHAnsi"/>
          <w:color w:val="auto"/>
          <w:sz w:val="22"/>
          <w:szCs w:val="22"/>
        </w:rPr>
        <w:t xml:space="preserve">B.J. Grassmann, </w:t>
      </w:r>
      <w:r>
        <w:rPr>
          <w:rFonts w:asciiTheme="minorHAnsi" w:hAnsiTheme="minorHAnsi" w:cstheme="minorHAnsi"/>
          <w:color w:val="auto"/>
          <w:sz w:val="22"/>
          <w:szCs w:val="22"/>
        </w:rPr>
        <w:t>Bruce Ross, and Peter Ziegler will attend the Wetland Science Conference 21-23 Feb in Stevens Point. They will represent WWA while manning a booth ($500</w:t>
      </w:r>
      <w:r w:rsidR="00171434">
        <w:rPr>
          <w:rFonts w:asciiTheme="minorHAnsi" w:hAnsiTheme="minorHAnsi" w:cstheme="minorHAnsi"/>
          <w:color w:val="auto"/>
          <w:sz w:val="22"/>
          <w:szCs w:val="22"/>
        </w:rPr>
        <w:t xml:space="preserve"> booth/</w:t>
      </w:r>
      <w:r>
        <w:rPr>
          <w:rFonts w:asciiTheme="minorHAnsi" w:hAnsiTheme="minorHAnsi" w:cstheme="minorHAnsi"/>
          <w:color w:val="auto"/>
          <w:sz w:val="22"/>
          <w:szCs w:val="22"/>
        </w:rPr>
        <w:t>conference fee). The conference includes a keynote address, topical oral sessions, workshops, working groups, a banquet, and field trips to wetland areas.</w:t>
      </w:r>
    </w:p>
    <w:p w14:paraId="71BB5B30" w14:textId="7C4F6C1A" w:rsidR="005F60D8" w:rsidRPr="00B94317" w:rsidRDefault="00457990" w:rsidP="00E9080F">
      <w:pPr>
        <w:pStyle w:val="Default"/>
        <w:spacing w:after="70"/>
        <w:ind w:left="720"/>
        <w:rPr>
          <w:rFonts w:asciiTheme="minorHAnsi" w:hAnsiTheme="minorHAnsi" w:cstheme="minorHAnsi"/>
          <w:b/>
          <w:color w:val="auto"/>
          <w:sz w:val="22"/>
          <w:szCs w:val="22"/>
        </w:rPr>
      </w:pPr>
      <w:r>
        <w:rPr>
          <w:rFonts w:asciiTheme="minorHAnsi" w:hAnsiTheme="minorHAnsi" w:cstheme="minorHAnsi"/>
          <w:b/>
          <w:bCs/>
          <w:i/>
          <w:iCs/>
          <w:color w:val="auto"/>
          <w:sz w:val="22"/>
          <w:szCs w:val="22"/>
        </w:rPr>
        <w:t>Education Mission.</w:t>
      </w:r>
      <w:r>
        <w:rPr>
          <w:rFonts w:asciiTheme="minorHAnsi" w:hAnsiTheme="minorHAnsi" w:cstheme="minorHAnsi"/>
          <w:color w:val="auto"/>
          <w:sz w:val="22"/>
          <w:szCs w:val="22"/>
        </w:rPr>
        <w:t xml:space="preserve"> WWA is ready to begin executing R3 Grant-related activities through WWA</w:t>
      </w:r>
      <w:r w:rsidR="00DE7BA8">
        <w:rPr>
          <w:rFonts w:asciiTheme="minorHAnsi" w:hAnsiTheme="minorHAnsi" w:cstheme="minorHAnsi"/>
          <w:color w:val="auto"/>
          <w:sz w:val="22"/>
          <w:szCs w:val="22"/>
        </w:rPr>
        <w:t>’</w:t>
      </w:r>
      <w:r>
        <w:rPr>
          <w:rFonts w:asciiTheme="minorHAnsi" w:hAnsiTheme="minorHAnsi" w:cstheme="minorHAnsi"/>
          <w:color w:val="auto"/>
          <w:sz w:val="22"/>
          <w:szCs w:val="22"/>
        </w:rPr>
        <w:t>s Waterfowl Academy</w:t>
      </w:r>
      <w:r w:rsidR="00200427">
        <w:rPr>
          <w:rFonts w:asciiTheme="minorHAnsi" w:hAnsiTheme="minorHAnsi" w:cstheme="minorHAnsi"/>
          <w:color w:val="auto"/>
          <w:sz w:val="22"/>
          <w:szCs w:val="22"/>
        </w:rPr>
        <w:t>. WWA received a $56,000 WDNR grant to pilot a program to bring more women and persons of color into the sport of waterfowling. The Academy, centered around WWA’s increased Learn to Hunt (LTH) efforts, is a means to fulfill this. Dave Elwing asked if WWA could tie the Academy to WDNR Hunter Education courses; based upon personal observation, roughly 40% of each Hunter Education Class that he instructed over the past four years</w:t>
      </w:r>
      <w:r w:rsidR="00644DED">
        <w:rPr>
          <w:rFonts w:asciiTheme="minorHAnsi" w:hAnsiTheme="minorHAnsi" w:cstheme="minorHAnsi"/>
          <w:color w:val="auto"/>
          <w:sz w:val="22"/>
          <w:szCs w:val="22"/>
        </w:rPr>
        <w:t xml:space="preserve"> is made up of females. Todd Schaller suggested</w:t>
      </w:r>
      <w:r w:rsidR="00200427">
        <w:rPr>
          <w:rFonts w:asciiTheme="minorHAnsi" w:hAnsiTheme="minorHAnsi" w:cstheme="minorHAnsi"/>
          <w:color w:val="auto"/>
          <w:sz w:val="22"/>
          <w:szCs w:val="22"/>
        </w:rPr>
        <w:t xml:space="preserve"> </w:t>
      </w:r>
      <w:r w:rsidR="00644DED">
        <w:rPr>
          <w:rFonts w:asciiTheme="minorHAnsi" w:hAnsiTheme="minorHAnsi" w:cstheme="minorHAnsi"/>
          <w:color w:val="auto"/>
          <w:sz w:val="22"/>
          <w:szCs w:val="22"/>
        </w:rPr>
        <w:t>discussing the possibilities off-line.</w:t>
      </w:r>
      <w:r>
        <w:rPr>
          <w:rFonts w:asciiTheme="minorHAnsi" w:hAnsiTheme="minorHAnsi" w:cstheme="minorHAnsi"/>
          <w:color w:val="auto"/>
          <w:sz w:val="22"/>
          <w:szCs w:val="22"/>
        </w:rPr>
        <w:t xml:space="preserve"> </w:t>
      </w:r>
      <w:r w:rsidR="00E44A70">
        <w:rPr>
          <w:rFonts w:asciiTheme="minorHAnsi" w:hAnsiTheme="minorHAnsi" w:cstheme="minorHAnsi"/>
          <w:color w:val="auto"/>
          <w:sz w:val="22"/>
          <w:szCs w:val="22"/>
        </w:rPr>
        <w:t xml:space="preserve">   </w:t>
      </w:r>
    </w:p>
    <w:p w14:paraId="182EB032" w14:textId="08970AA5" w:rsidR="00F8164E" w:rsidRDefault="00644DED" w:rsidP="00FA0705">
      <w:pPr>
        <w:pStyle w:val="Default"/>
        <w:spacing w:after="70"/>
        <w:ind w:left="720"/>
        <w:rPr>
          <w:rFonts w:asciiTheme="minorHAnsi" w:hAnsiTheme="minorHAnsi" w:cstheme="minorHAnsi"/>
          <w:color w:val="auto"/>
          <w:sz w:val="22"/>
          <w:szCs w:val="22"/>
        </w:rPr>
      </w:pPr>
      <w:r>
        <w:rPr>
          <w:rFonts w:asciiTheme="minorHAnsi" w:hAnsiTheme="minorHAnsi" w:cstheme="minorHAnsi"/>
          <w:b/>
          <w:bCs/>
          <w:color w:val="auto"/>
          <w:sz w:val="22"/>
          <w:szCs w:val="22"/>
        </w:rPr>
        <w:t>1:02 PM</w:t>
      </w:r>
      <w:r w:rsidR="00B94317" w:rsidRPr="00F8164E">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w:t>
      </w:r>
      <w:r w:rsidR="00F8164E" w:rsidRPr="00F8164E">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FY2022 Financial Results</w:t>
      </w:r>
      <w:r w:rsidR="00B94317" w:rsidRPr="00644DED">
        <w:rPr>
          <w:rFonts w:asciiTheme="minorHAnsi" w:hAnsiTheme="minorHAnsi" w:cstheme="minorHAnsi"/>
          <w:b/>
          <w:bCs/>
          <w:color w:val="auto"/>
          <w:sz w:val="22"/>
          <w:szCs w:val="22"/>
        </w:rPr>
        <w:t xml:space="preserve"> </w:t>
      </w:r>
      <w:r w:rsidRPr="00644DED">
        <w:rPr>
          <w:rFonts w:asciiTheme="minorHAnsi" w:hAnsiTheme="minorHAnsi" w:cstheme="minorHAnsi"/>
          <w:b/>
          <w:bCs/>
          <w:color w:val="auto"/>
          <w:sz w:val="22"/>
          <w:szCs w:val="22"/>
        </w:rPr>
        <w:t>(Bruce Ross &amp; Kelcy Boettcher)</w:t>
      </w:r>
    </w:p>
    <w:p w14:paraId="6B2B81EC" w14:textId="3EC6AEA2" w:rsidR="00B94317" w:rsidRDefault="00644DED" w:rsidP="00A5497E">
      <w:pPr>
        <w:pStyle w:val="Default"/>
        <w:spacing w:after="70"/>
        <w:ind w:left="720"/>
        <w:rPr>
          <w:rFonts w:cstheme="minorHAnsi"/>
          <w:color w:val="auto"/>
          <w:sz w:val="22"/>
          <w:szCs w:val="22"/>
        </w:rPr>
      </w:pPr>
      <w:r>
        <w:rPr>
          <w:rFonts w:asciiTheme="minorHAnsi" w:hAnsiTheme="minorHAnsi" w:cstheme="minorHAnsi"/>
          <w:color w:val="auto"/>
          <w:sz w:val="22"/>
          <w:szCs w:val="22"/>
        </w:rPr>
        <w:t>Kelcy Boettcher provided a monthly financial recap and spreadsheet read-ahead packet vi</w:t>
      </w:r>
      <w:r w:rsidR="0046259E">
        <w:rPr>
          <w:rFonts w:asciiTheme="minorHAnsi" w:hAnsiTheme="minorHAnsi" w:cstheme="minorHAnsi"/>
          <w:color w:val="auto"/>
          <w:sz w:val="22"/>
          <w:szCs w:val="22"/>
        </w:rPr>
        <w:t>a</w:t>
      </w:r>
      <w:r>
        <w:rPr>
          <w:rFonts w:asciiTheme="minorHAnsi" w:hAnsiTheme="minorHAnsi" w:cstheme="minorHAnsi"/>
          <w:color w:val="auto"/>
          <w:sz w:val="22"/>
          <w:szCs w:val="22"/>
        </w:rPr>
        <w:t xml:space="preserve"> the password protect</w:t>
      </w:r>
      <w:r w:rsidR="0046259E">
        <w:rPr>
          <w:rFonts w:asciiTheme="minorHAnsi" w:hAnsiTheme="minorHAnsi" w:cstheme="minorHAnsi"/>
          <w:color w:val="auto"/>
          <w:sz w:val="22"/>
          <w:szCs w:val="22"/>
        </w:rPr>
        <w:t>ed</w:t>
      </w:r>
      <w:r>
        <w:rPr>
          <w:rFonts w:asciiTheme="minorHAnsi" w:hAnsiTheme="minorHAnsi" w:cstheme="minorHAnsi"/>
          <w:color w:val="auto"/>
          <w:sz w:val="22"/>
          <w:szCs w:val="22"/>
        </w:rPr>
        <w:t xml:space="preserve"> Board webpage. Bruce Ross requested that Kelcy Boettcher also send the “WWA Financials 101” primer to each Board member to help them better understand WWA’s budget documents when received. </w:t>
      </w:r>
      <w:r w:rsidR="001E21B3">
        <w:rPr>
          <w:rFonts w:asciiTheme="minorHAnsi" w:hAnsiTheme="minorHAnsi" w:cstheme="minorHAnsi"/>
          <w:color w:val="auto"/>
          <w:sz w:val="22"/>
          <w:szCs w:val="22"/>
        </w:rPr>
        <w:t>The budget ended ~$75,000 in the black. Ten of eleven Chapters/</w:t>
      </w:r>
      <w:r w:rsidR="001E21B3" w:rsidRPr="00A5497E">
        <w:rPr>
          <w:rFonts w:asciiTheme="minorHAnsi" w:hAnsiTheme="minorHAnsi" w:cstheme="minorHAnsi"/>
          <w:color w:val="auto"/>
          <w:sz w:val="22"/>
          <w:szCs w:val="22"/>
        </w:rPr>
        <w:t>events achieved Super Goal status; the exception being Midland Wings Chapter.</w:t>
      </w:r>
      <w:r w:rsidR="00A5497E" w:rsidRPr="00A5497E">
        <w:rPr>
          <w:rFonts w:asciiTheme="minorHAnsi" w:hAnsiTheme="minorHAnsi" w:cstheme="minorHAnsi"/>
          <w:color w:val="auto"/>
          <w:sz w:val="22"/>
          <w:szCs w:val="22"/>
        </w:rPr>
        <w:t xml:space="preserve"> </w:t>
      </w:r>
      <w:r w:rsidR="001E21B3" w:rsidRPr="00A5497E">
        <w:rPr>
          <w:rFonts w:cstheme="minorHAnsi"/>
          <w:color w:val="auto"/>
          <w:sz w:val="22"/>
          <w:szCs w:val="22"/>
        </w:rPr>
        <w:t>CY/FY22 Calendar Raffle achieved record results with 4,735 calendars being sold while netting over $40,000. 2022 saw the most online calendar raffle sales. Bruce Ross praised this year’s accounting and sales efforts and informed the Board that the ad hoc FY/CY23 Calendar Committee met</w:t>
      </w:r>
      <w:r w:rsidR="00A5497E" w:rsidRPr="00A5497E">
        <w:rPr>
          <w:rFonts w:cstheme="minorHAnsi"/>
          <w:color w:val="auto"/>
          <w:sz w:val="22"/>
          <w:szCs w:val="22"/>
        </w:rPr>
        <w:t xml:space="preserve"> and recommends the price remains at $20/calendar for ease of </w:t>
      </w:r>
      <w:r w:rsidR="008538BE" w:rsidRPr="00A5497E">
        <w:rPr>
          <w:rFonts w:cstheme="minorHAnsi"/>
          <w:color w:val="auto"/>
          <w:sz w:val="22"/>
          <w:szCs w:val="22"/>
        </w:rPr>
        <w:t>sales and</w:t>
      </w:r>
      <w:r w:rsidR="00A5497E" w:rsidRPr="00A5497E">
        <w:rPr>
          <w:rFonts w:cstheme="minorHAnsi"/>
          <w:color w:val="auto"/>
          <w:sz w:val="22"/>
          <w:szCs w:val="22"/>
        </w:rPr>
        <w:t xml:space="preserve"> suggested that sales be delayed a month to allow collecting sufficient photos and storylines for the “WWA Habitat Projects” theme.  Bruce Ross suggested the Board consider increasing sales from 5,000 to 5,500 calendars (printing 6,000 vice 5,500 as usual)</w:t>
      </w:r>
      <w:r w:rsidR="001E21B3" w:rsidRPr="00A5497E">
        <w:rPr>
          <w:rFonts w:cstheme="minorHAnsi"/>
          <w:color w:val="auto"/>
          <w:sz w:val="22"/>
          <w:szCs w:val="22"/>
        </w:rPr>
        <w:t>.</w:t>
      </w:r>
      <w:r w:rsidR="00A5497E" w:rsidRPr="00A5497E">
        <w:rPr>
          <w:rFonts w:cstheme="minorHAnsi"/>
          <w:color w:val="auto"/>
          <w:sz w:val="22"/>
          <w:szCs w:val="22"/>
        </w:rPr>
        <w:t xml:space="preserve"> That was tabled after a discussion as to whether or not Directors believed there would be an ability to increase sales without increasing our salesmanship base (</w:t>
      </w:r>
      <w:r w:rsidR="008538BE" w:rsidRPr="00A5497E">
        <w:rPr>
          <w:rFonts w:cstheme="minorHAnsi"/>
          <w:color w:val="auto"/>
          <w:sz w:val="22"/>
          <w:szCs w:val="22"/>
        </w:rPr>
        <w:t>i.e.,</w:t>
      </w:r>
      <w:r w:rsidR="00A5497E" w:rsidRPr="00A5497E">
        <w:rPr>
          <w:rFonts w:cstheme="minorHAnsi"/>
          <w:color w:val="auto"/>
          <w:sz w:val="22"/>
          <w:szCs w:val="22"/>
        </w:rPr>
        <w:t xml:space="preserve"> number of chapters remaining constant vs. growing). </w:t>
      </w:r>
      <w:r w:rsidR="001E21B3" w:rsidRPr="00A5497E">
        <w:rPr>
          <w:rFonts w:cstheme="minorHAnsi"/>
          <w:color w:val="auto"/>
          <w:sz w:val="22"/>
          <w:szCs w:val="22"/>
        </w:rPr>
        <w:t xml:space="preserve"> George Ermert identified this as WWA’s singularly greatest revenue source and encouraged continued focus on process improvement and accountability. </w:t>
      </w:r>
      <w:r w:rsidR="004648DD" w:rsidRPr="00A5497E">
        <w:rPr>
          <w:rFonts w:cstheme="minorHAnsi"/>
          <w:color w:val="auto"/>
          <w:sz w:val="22"/>
          <w:szCs w:val="22"/>
        </w:rPr>
        <w:t xml:space="preserve"> </w:t>
      </w:r>
    </w:p>
    <w:p w14:paraId="5E3E4152" w14:textId="2248D32E" w:rsidR="00A5497E" w:rsidRDefault="00A5497E" w:rsidP="00A5497E">
      <w:pPr>
        <w:pStyle w:val="Default"/>
        <w:spacing w:after="70"/>
        <w:ind w:left="720"/>
        <w:rPr>
          <w:rFonts w:cstheme="minorHAnsi"/>
          <w:color w:val="auto"/>
          <w:sz w:val="22"/>
          <w:szCs w:val="22"/>
        </w:rPr>
      </w:pPr>
      <w:r>
        <w:rPr>
          <w:rFonts w:cstheme="minorHAnsi"/>
          <w:color w:val="auto"/>
          <w:sz w:val="22"/>
          <w:szCs w:val="22"/>
        </w:rPr>
        <w:t>Shawn Gibbons asked if anybody is looking at other state-level fund raisers beyond calendar sales. Dave Elwing responded that the Development Committee is focused on doing just that, and reminded each Board member to submit three fundraiser suggestions to Rob Monette, as Rob previously requested.</w:t>
      </w:r>
    </w:p>
    <w:p w14:paraId="5EDA45B4" w14:textId="3B49B2EC" w:rsidR="00037F93" w:rsidRPr="00A5497E" w:rsidRDefault="00037F93" w:rsidP="00A5497E">
      <w:pPr>
        <w:pStyle w:val="Default"/>
        <w:spacing w:after="70"/>
        <w:ind w:left="720"/>
        <w:rPr>
          <w:rFonts w:cstheme="minorHAnsi"/>
          <w:color w:val="auto"/>
          <w:sz w:val="22"/>
          <w:szCs w:val="22"/>
        </w:rPr>
      </w:pPr>
      <w:r>
        <w:rPr>
          <w:rFonts w:cstheme="minorHAnsi"/>
          <w:color w:val="auto"/>
          <w:sz w:val="22"/>
          <w:szCs w:val="22"/>
        </w:rPr>
        <w:t>Bruce Ross completed the financial report by informing the Board that WWA’s equity continues to grow with a Year-End value of ~$646,000 (up ~$90,000 from FY/CY 2021).</w:t>
      </w:r>
    </w:p>
    <w:p w14:paraId="75F88155" w14:textId="77777777" w:rsidR="0046259E" w:rsidRDefault="0046259E">
      <w:pPr>
        <w:rPr>
          <w:rFonts w:asciiTheme="minorHAnsi" w:hAnsiTheme="minorHAnsi" w:cstheme="minorHAnsi"/>
          <w:b/>
          <w:bCs/>
          <w:sz w:val="22"/>
          <w:szCs w:val="22"/>
        </w:rPr>
      </w:pPr>
      <w:r>
        <w:rPr>
          <w:rFonts w:asciiTheme="minorHAnsi" w:hAnsiTheme="minorHAnsi" w:cstheme="minorHAnsi"/>
          <w:b/>
          <w:bCs/>
          <w:sz w:val="22"/>
          <w:szCs w:val="22"/>
        </w:rPr>
        <w:br w:type="page"/>
      </w:r>
    </w:p>
    <w:p w14:paraId="6A76A1F1" w14:textId="43502DC4" w:rsidR="004648DD" w:rsidRPr="004648DD" w:rsidRDefault="00037F93" w:rsidP="00B96285">
      <w:pPr>
        <w:pStyle w:val="Default"/>
        <w:numPr>
          <w:ilvl w:val="0"/>
          <w:numId w:val="2"/>
        </w:numPr>
        <w:spacing w:after="70"/>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1</w:t>
      </w:r>
      <w:r w:rsidR="004648DD">
        <w:rPr>
          <w:rFonts w:asciiTheme="minorHAnsi" w:hAnsiTheme="minorHAnsi" w:cstheme="minorHAnsi"/>
          <w:b/>
          <w:bCs/>
          <w:color w:val="auto"/>
          <w:sz w:val="22"/>
          <w:szCs w:val="22"/>
        </w:rPr>
        <w:t>:</w:t>
      </w:r>
      <w:r>
        <w:rPr>
          <w:rFonts w:asciiTheme="minorHAnsi" w:hAnsiTheme="minorHAnsi" w:cstheme="minorHAnsi"/>
          <w:b/>
          <w:bCs/>
          <w:color w:val="auto"/>
          <w:sz w:val="22"/>
          <w:szCs w:val="22"/>
        </w:rPr>
        <w:t>2</w:t>
      </w:r>
      <w:r w:rsidR="004648DD">
        <w:rPr>
          <w:rFonts w:asciiTheme="minorHAnsi" w:hAnsiTheme="minorHAnsi" w:cstheme="minorHAnsi"/>
          <w:b/>
          <w:bCs/>
          <w:color w:val="auto"/>
          <w:sz w:val="22"/>
          <w:szCs w:val="22"/>
        </w:rPr>
        <w:t xml:space="preserve">3 </w:t>
      </w:r>
      <w:r w:rsidR="00CF6935">
        <w:rPr>
          <w:rFonts w:asciiTheme="minorHAnsi" w:hAnsiTheme="minorHAnsi" w:cstheme="minorHAnsi"/>
          <w:b/>
          <w:bCs/>
          <w:color w:val="auto"/>
          <w:sz w:val="22"/>
          <w:szCs w:val="22"/>
        </w:rPr>
        <w:t xml:space="preserve">PM </w:t>
      </w:r>
      <w:r>
        <w:rPr>
          <w:rFonts w:asciiTheme="minorHAnsi" w:hAnsiTheme="minorHAnsi" w:cstheme="minorHAnsi"/>
          <w:b/>
          <w:bCs/>
          <w:color w:val="auto"/>
          <w:sz w:val="22"/>
          <w:szCs w:val="22"/>
        </w:rPr>
        <w:t xml:space="preserve">FY/CY 2023 Financial Analysis/Strategy – </w:t>
      </w:r>
      <w:r w:rsidRPr="00037F93">
        <w:rPr>
          <w:rFonts w:asciiTheme="minorHAnsi" w:hAnsiTheme="minorHAnsi" w:cstheme="minorHAnsi"/>
          <w:b/>
          <w:bCs/>
          <w:i/>
          <w:iCs/>
          <w:color w:val="auto"/>
          <w:sz w:val="22"/>
          <w:szCs w:val="22"/>
        </w:rPr>
        <w:t>“How does WWA reduce dependency on chapter events?”</w:t>
      </w:r>
      <w:r>
        <w:rPr>
          <w:rFonts w:asciiTheme="minorHAnsi" w:hAnsiTheme="minorHAnsi" w:cstheme="minorHAnsi"/>
          <w:b/>
          <w:bCs/>
          <w:color w:val="auto"/>
          <w:sz w:val="22"/>
          <w:szCs w:val="22"/>
        </w:rPr>
        <w:t xml:space="preserve"> (Bruce Ross)</w:t>
      </w:r>
    </w:p>
    <w:p w14:paraId="2A42AC43" w14:textId="6BFE72C1" w:rsidR="0054691F" w:rsidRDefault="004648DD" w:rsidP="0054691F">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Bruce Ross </w:t>
      </w:r>
      <w:r w:rsidR="00717244">
        <w:rPr>
          <w:rFonts w:asciiTheme="minorHAnsi" w:hAnsiTheme="minorHAnsi" w:cstheme="minorHAnsi"/>
          <w:color w:val="auto"/>
          <w:sz w:val="22"/>
          <w:szCs w:val="22"/>
        </w:rPr>
        <w:t xml:space="preserve">presented a PowerPoint presentation which depicted chapter net revenues declining over the past 20 years. To stem the decline Bruce Ross </w:t>
      </w:r>
      <w:r w:rsidR="0054691F">
        <w:rPr>
          <w:rFonts w:asciiTheme="minorHAnsi" w:hAnsiTheme="minorHAnsi" w:cstheme="minorHAnsi"/>
          <w:color w:val="auto"/>
          <w:sz w:val="22"/>
          <w:szCs w:val="22"/>
        </w:rPr>
        <w:t>identified</w:t>
      </w:r>
      <w:r w:rsidR="00717244">
        <w:rPr>
          <w:rFonts w:asciiTheme="minorHAnsi" w:hAnsiTheme="minorHAnsi" w:cstheme="minorHAnsi"/>
          <w:color w:val="auto"/>
          <w:sz w:val="22"/>
          <w:szCs w:val="22"/>
        </w:rPr>
        <w:t xml:space="preserve"> </w:t>
      </w:r>
      <w:r w:rsidR="0054691F">
        <w:rPr>
          <w:rFonts w:asciiTheme="minorHAnsi" w:hAnsiTheme="minorHAnsi" w:cstheme="minorHAnsi"/>
          <w:color w:val="auto"/>
          <w:sz w:val="22"/>
          <w:szCs w:val="22"/>
        </w:rPr>
        <w:t>a</w:t>
      </w:r>
      <w:r w:rsidR="00717244">
        <w:rPr>
          <w:rFonts w:asciiTheme="minorHAnsi" w:hAnsiTheme="minorHAnsi" w:cstheme="minorHAnsi"/>
          <w:color w:val="auto"/>
          <w:sz w:val="22"/>
          <w:szCs w:val="22"/>
        </w:rPr>
        <w:t xml:space="preserve"> need to increase chapter numbers/revenue while concurrently increasing non-event funding sources. </w:t>
      </w:r>
      <w:r w:rsidR="0054691F">
        <w:rPr>
          <w:rFonts w:asciiTheme="minorHAnsi" w:hAnsiTheme="minorHAnsi" w:cstheme="minorHAnsi"/>
          <w:color w:val="auto"/>
          <w:sz w:val="22"/>
          <w:szCs w:val="22"/>
        </w:rPr>
        <w:t xml:space="preserve">Target areas discussed included increasing WWA Sustaining </w:t>
      </w:r>
      <w:r w:rsidR="00A73873">
        <w:rPr>
          <w:rFonts w:asciiTheme="minorHAnsi" w:hAnsiTheme="minorHAnsi" w:cstheme="minorHAnsi"/>
          <w:color w:val="auto"/>
          <w:sz w:val="22"/>
          <w:szCs w:val="22"/>
        </w:rPr>
        <w:t xml:space="preserve">Sponsorships (Bruce Urben asked each Director to become a Sustaining Sponsor), increasing the endowment fund to </w:t>
      </w:r>
      <w:r w:rsidR="004433E8">
        <w:rPr>
          <w:rFonts w:asciiTheme="minorHAnsi" w:hAnsiTheme="minorHAnsi" w:cstheme="minorHAnsi"/>
          <w:color w:val="auto"/>
          <w:sz w:val="22"/>
          <w:szCs w:val="22"/>
        </w:rPr>
        <w:t xml:space="preserve">a level great enough to offset/sustain employee salaries), and increasing commitments to the Legacy Giving Program (as an aside, Russ Olson initiated each of these efforts during his tenure on the Board). </w:t>
      </w:r>
      <w:r w:rsidR="00403777">
        <w:rPr>
          <w:rFonts w:asciiTheme="minorHAnsi" w:hAnsiTheme="minorHAnsi" w:cstheme="minorHAnsi"/>
          <w:color w:val="auto"/>
          <w:sz w:val="22"/>
          <w:szCs w:val="22"/>
        </w:rPr>
        <w:t>The Board agreed that diversifying revenue sources by targeting larger/more corporate donors, charitable foundations, grants, and philanthropic individuals would he feasible targets. Bruce Ross stressed that to effectively do so, WWA needs to have measurable/visible impacts, and that, possibly for the first time in its history, WWA is in a position to leverage efforts over the past four years as marketable successes. By our mission statement, WWA needs to deliver an impact on behalf of Wisconsin’s waterfowlers</w:t>
      </w:r>
      <w:r w:rsidR="009B3E51">
        <w:rPr>
          <w:rFonts w:asciiTheme="minorHAnsi" w:hAnsiTheme="minorHAnsi" w:cstheme="minorHAnsi"/>
          <w:color w:val="auto"/>
          <w:sz w:val="22"/>
          <w:szCs w:val="22"/>
        </w:rPr>
        <w:t xml:space="preserve"> and through doing this, we also develop the storylines through which we can attract wider support. Bruce Ross cited the following as examples of ways to gai attention to WWA’s impacts: 1) LTH expansion, R3 Grant award, PLE contract, and the EXPO; 2) Market our LTH/R3/PLE/EXPO successes to WWA’s general membership, donors, and volunteers; 3) Use these successes to reach out to foundations, grantors, and philanthropists; 4) Sustain event revenue through gaining more chapters and establishing more events; and 5)</w:t>
      </w:r>
      <w:r w:rsidR="00403777">
        <w:rPr>
          <w:rFonts w:asciiTheme="minorHAnsi" w:hAnsiTheme="minorHAnsi" w:cstheme="minorHAnsi"/>
          <w:color w:val="auto"/>
          <w:sz w:val="22"/>
          <w:szCs w:val="22"/>
        </w:rPr>
        <w:t xml:space="preserve"> </w:t>
      </w:r>
      <w:r w:rsidR="009B3E51">
        <w:rPr>
          <w:rFonts w:asciiTheme="minorHAnsi" w:hAnsiTheme="minorHAnsi" w:cstheme="minorHAnsi"/>
          <w:color w:val="auto"/>
          <w:sz w:val="22"/>
          <w:szCs w:val="22"/>
        </w:rPr>
        <w:t>Invest in high return on investment of energy and money that brings WWA the greatest returns.</w:t>
      </w:r>
    </w:p>
    <w:p w14:paraId="1B854157" w14:textId="369BAF29" w:rsidR="009B3E51" w:rsidRDefault="009B3E51" w:rsidP="0054691F">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Bruce Urben reiterated that marketing and outreach doesn’t only belong to the Development and </w:t>
      </w:r>
      <w:r w:rsidR="00A855B7">
        <w:rPr>
          <w:rFonts w:asciiTheme="minorHAnsi" w:hAnsiTheme="minorHAnsi" w:cstheme="minorHAnsi"/>
          <w:color w:val="auto"/>
          <w:sz w:val="22"/>
          <w:szCs w:val="22"/>
        </w:rPr>
        <w:t xml:space="preserve">Marketing </w:t>
      </w:r>
      <w:r w:rsidR="0046259E">
        <w:rPr>
          <w:rFonts w:asciiTheme="minorHAnsi" w:hAnsiTheme="minorHAnsi" w:cstheme="minorHAnsi"/>
          <w:color w:val="auto"/>
          <w:sz w:val="22"/>
          <w:szCs w:val="22"/>
        </w:rPr>
        <w:t>Committees but</w:t>
      </w:r>
      <w:r w:rsidR="00A855B7">
        <w:rPr>
          <w:rFonts w:asciiTheme="minorHAnsi" w:hAnsiTheme="minorHAnsi" w:cstheme="minorHAnsi"/>
          <w:color w:val="auto"/>
          <w:sz w:val="22"/>
          <w:szCs w:val="22"/>
        </w:rPr>
        <w:t xml:space="preserve"> is a shared expectation of all Directors.</w:t>
      </w:r>
    </w:p>
    <w:p w14:paraId="76F60FED" w14:textId="24927DB4" w:rsidR="00E82992" w:rsidRPr="00E82992" w:rsidRDefault="00A855B7" w:rsidP="00E82992">
      <w:pPr>
        <w:pStyle w:val="Default"/>
        <w:numPr>
          <w:ilvl w:val="0"/>
          <w:numId w:val="2"/>
        </w:numPr>
        <w:spacing w:after="70"/>
        <w:rPr>
          <w:rFonts w:asciiTheme="minorHAnsi" w:hAnsiTheme="minorHAnsi" w:cstheme="minorHAnsi"/>
          <w:color w:val="auto"/>
          <w:sz w:val="22"/>
          <w:szCs w:val="22"/>
        </w:rPr>
      </w:pPr>
      <w:r w:rsidRPr="00A855B7">
        <w:rPr>
          <w:rFonts w:asciiTheme="minorHAnsi" w:hAnsiTheme="minorHAnsi" w:cstheme="minorHAnsi"/>
          <w:b/>
          <w:bCs/>
          <w:color w:val="000000" w:themeColor="text1"/>
          <w:sz w:val="22"/>
          <w:szCs w:val="22"/>
        </w:rPr>
        <w:t>1:45 PM</w:t>
      </w:r>
      <w:r w:rsidR="00F8164E" w:rsidRPr="00A855B7">
        <w:rPr>
          <w:rFonts w:asciiTheme="minorHAnsi" w:hAnsiTheme="minorHAnsi" w:cstheme="minorHAnsi"/>
          <w:b/>
          <w:bCs/>
          <w:color w:val="000000" w:themeColor="text1"/>
          <w:sz w:val="22"/>
          <w:szCs w:val="22"/>
        </w:rPr>
        <w:t xml:space="preserve"> – </w:t>
      </w:r>
      <w:r w:rsidRPr="00A855B7">
        <w:rPr>
          <w:b/>
          <w:bCs/>
          <w:color w:val="000000" w:themeColor="text1"/>
          <w:sz w:val="22"/>
          <w:szCs w:val="22"/>
        </w:rPr>
        <w:t>Prioritize FY/CY 2023 Budget Priorities</w:t>
      </w:r>
      <w:r w:rsidR="00F8164E" w:rsidRPr="00A855B7">
        <w:rPr>
          <w:b/>
          <w:bCs/>
          <w:i/>
          <w:iCs/>
          <w:color w:val="000000" w:themeColor="text1"/>
          <w:sz w:val="22"/>
          <w:szCs w:val="22"/>
        </w:rPr>
        <w:t xml:space="preserve"> </w:t>
      </w:r>
      <w:r w:rsidR="00B06B0B">
        <w:rPr>
          <w:b/>
          <w:bCs/>
          <w:i/>
          <w:iCs/>
          <w:color w:val="auto"/>
          <w:sz w:val="22"/>
          <w:szCs w:val="22"/>
        </w:rPr>
        <w:br/>
      </w:r>
      <w:r>
        <w:rPr>
          <w:rFonts w:asciiTheme="minorHAnsi" w:hAnsiTheme="minorHAnsi" w:cstheme="minorHAnsi"/>
          <w:bCs/>
          <w:sz w:val="22"/>
          <w:szCs w:val="22"/>
        </w:rPr>
        <w:t xml:space="preserve">WWA Budget Draft 2 circulated prior to the BoD Meeting, projects </w:t>
      </w:r>
      <w:r w:rsidR="008538BE">
        <w:rPr>
          <w:rFonts w:asciiTheme="minorHAnsi" w:hAnsiTheme="minorHAnsi" w:cstheme="minorHAnsi"/>
          <w:bCs/>
          <w:sz w:val="22"/>
          <w:szCs w:val="22"/>
        </w:rPr>
        <w:t>an</w:t>
      </w:r>
      <w:r>
        <w:rPr>
          <w:rFonts w:asciiTheme="minorHAnsi" w:hAnsiTheme="minorHAnsi" w:cstheme="minorHAnsi"/>
          <w:bCs/>
          <w:sz w:val="22"/>
          <w:szCs w:val="22"/>
        </w:rPr>
        <w:t xml:space="preserve"> operating </w:t>
      </w:r>
      <w:r w:rsidR="00CF6935">
        <w:rPr>
          <w:rFonts w:asciiTheme="minorHAnsi" w:hAnsiTheme="minorHAnsi" w:cstheme="minorHAnsi"/>
          <w:bCs/>
          <w:sz w:val="22"/>
          <w:szCs w:val="22"/>
        </w:rPr>
        <w:t>availability of</w:t>
      </w:r>
      <w:r>
        <w:rPr>
          <w:rFonts w:asciiTheme="minorHAnsi" w:hAnsiTheme="minorHAnsi" w:cstheme="minorHAnsi"/>
          <w:bCs/>
          <w:sz w:val="22"/>
          <w:szCs w:val="22"/>
        </w:rPr>
        <w:t xml:space="preserve"> $238,000</w:t>
      </w:r>
      <w:r w:rsidR="00CF6935">
        <w:rPr>
          <w:rFonts w:asciiTheme="minorHAnsi" w:hAnsiTheme="minorHAnsi" w:cstheme="minorHAnsi"/>
          <w:bCs/>
          <w:sz w:val="22"/>
          <w:szCs w:val="22"/>
        </w:rPr>
        <w:t>, of which $100,000 will be set aside as operating capitol leaving $138,000 which needed to be prioritized to support proposed CFY/CY 2023 initiatives.</w:t>
      </w:r>
      <w:r>
        <w:rPr>
          <w:rFonts w:asciiTheme="minorHAnsi" w:hAnsiTheme="minorHAnsi" w:cstheme="minorHAnsi"/>
          <w:bCs/>
          <w:sz w:val="22"/>
          <w:szCs w:val="22"/>
        </w:rPr>
        <w:t xml:space="preserve"> </w:t>
      </w:r>
      <w:r w:rsidR="00CF6935">
        <w:rPr>
          <w:rFonts w:asciiTheme="minorHAnsi" w:hAnsiTheme="minorHAnsi" w:cstheme="minorHAnsi"/>
          <w:bCs/>
          <w:sz w:val="22"/>
          <w:szCs w:val="22"/>
        </w:rPr>
        <w:t xml:space="preserve">Executive Director Ross asked </w:t>
      </w:r>
      <w:r>
        <w:rPr>
          <w:rFonts w:asciiTheme="minorHAnsi" w:hAnsiTheme="minorHAnsi" w:cstheme="minorHAnsi"/>
          <w:bCs/>
          <w:sz w:val="22"/>
          <w:szCs w:val="22"/>
        </w:rPr>
        <w:t>Directors to prioritize budget nominations and return their ranking</w:t>
      </w:r>
      <w:r w:rsidR="00CF6935">
        <w:rPr>
          <w:rFonts w:asciiTheme="minorHAnsi" w:hAnsiTheme="minorHAnsi" w:cstheme="minorHAnsi"/>
          <w:bCs/>
          <w:sz w:val="22"/>
          <w:szCs w:val="22"/>
        </w:rPr>
        <w:t>s</w:t>
      </w:r>
      <w:r>
        <w:rPr>
          <w:rFonts w:asciiTheme="minorHAnsi" w:hAnsiTheme="minorHAnsi" w:cstheme="minorHAnsi"/>
          <w:bCs/>
          <w:sz w:val="22"/>
          <w:szCs w:val="22"/>
        </w:rPr>
        <w:t xml:space="preserve"> by the Thursday prior to the BoD Meeting. Five Directors prioritized </w:t>
      </w:r>
      <w:r w:rsidR="00CF6935">
        <w:rPr>
          <w:rFonts w:asciiTheme="minorHAnsi" w:hAnsiTheme="minorHAnsi" w:cstheme="minorHAnsi"/>
          <w:bCs/>
          <w:sz w:val="22"/>
          <w:szCs w:val="22"/>
        </w:rPr>
        <w:t xml:space="preserve">and returned </w:t>
      </w:r>
      <w:r>
        <w:rPr>
          <w:rFonts w:asciiTheme="minorHAnsi" w:hAnsiTheme="minorHAnsi" w:cstheme="minorHAnsi"/>
          <w:bCs/>
          <w:sz w:val="22"/>
          <w:szCs w:val="22"/>
        </w:rPr>
        <w:t xml:space="preserve">budget </w:t>
      </w:r>
      <w:r w:rsidR="00CF6935">
        <w:rPr>
          <w:rFonts w:asciiTheme="minorHAnsi" w:hAnsiTheme="minorHAnsi" w:cstheme="minorHAnsi"/>
          <w:bCs/>
          <w:sz w:val="22"/>
          <w:szCs w:val="22"/>
        </w:rPr>
        <w:t>recommendations</w:t>
      </w:r>
      <w:r w:rsidR="00B06B0B">
        <w:rPr>
          <w:rFonts w:asciiTheme="minorHAnsi" w:hAnsiTheme="minorHAnsi" w:cstheme="minorHAnsi"/>
          <w:bCs/>
          <w:sz w:val="22"/>
          <w:szCs w:val="22"/>
        </w:rPr>
        <w:t>.</w:t>
      </w:r>
      <w:r>
        <w:rPr>
          <w:rFonts w:asciiTheme="minorHAnsi" w:hAnsiTheme="minorHAnsi" w:cstheme="minorHAnsi"/>
          <w:bCs/>
          <w:sz w:val="22"/>
          <w:szCs w:val="22"/>
        </w:rPr>
        <w:t xml:space="preserve"> </w:t>
      </w:r>
      <w:r w:rsidR="00CF6935">
        <w:rPr>
          <w:rFonts w:asciiTheme="minorHAnsi" w:hAnsiTheme="minorHAnsi" w:cstheme="minorHAnsi"/>
          <w:bCs/>
          <w:sz w:val="22"/>
          <w:szCs w:val="22"/>
        </w:rPr>
        <w:t xml:space="preserve">A significant portion of the Board’s discussion focused on a $3,500 budget line identified to support funding of a video that captures start-to-finish progress and WWA’s involvement in the multi-year Pines Restoration Project mentioned earlier. </w:t>
      </w:r>
      <w:r w:rsidR="009168C5">
        <w:rPr>
          <w:rFonts w:asciiTheme="minorHAnsi" w:hAnsiTheme="minorHAnsi" w:cstheme="minorHAnsi"/>
          <w:bCs/>
          <w:sz w:val="22"/>
          <w:szCs w:val="22"/>
        </w:rPr>
        <w:t xml:space="preserve">Board member opinions varied greatly (Russ Olson asked the Board to consider if the video would help market WWA, drive up membership, and gain corporate support. George Ermert did not support funding the video WWA’s website cannot </w:t>
      </w:r>
      <w:r w:rsidR="00472C35">
        <w:rPr>
          <w:rFonts w:asciiTheme="minorHAnsi" w:hAnsiTheme="minorHAnsi" w:cstheme="minorHAnsi"/>
          <w:bCs/>
          <w:sz w:val="22"/>
          <w:szCs w:val="22"/>
        </w:rPr>
        <w:t>di</w:t>
      </w:r>
      <w:r w:rsidR="009168C5">
        <w:rPr>
          <w:rFonts w:asciiTheme="minorHAnsi" w:hAnsiTheme="minorHAnsi" w:cstheme="minorHAnsi"/>
          <w:bCs/>
          <w:sz w:val="22"/>
          <w:szCs w:val="22"/>
        </w:rPr>
        <w:t>s</w:t>
      </w:r>
      <w:r w:rsidR="00472C35">
        <w:rPr>
          <w:rFonts w:asciiTheme="minorHAnsi" w:hAnsiTheme="minorHAnsi" w:cstheme="minorHAnsi"/>
          <w:bCs/>
          <w:sz w:val="22"/>
          <w:szCs w:val="22"/>
        </w:rPr>
        <w:t>play the video</w:t>
      </w:r>
      <w:r w:rsidR="009168C5">
        <w:rPr>
          <w:rFonts w:asciiTheme="minorHAnsi" w:hAnsiTheme="minorHAnsi" w:cstheme="minorHAnsi"/>
          <w:bCs/>
          <w:sz w:val="22"/>
          <w:szCs w:val="22"/>
        </w:rPr>
        <w:t xml:space="preserve">, and because $3,500 is far short of the total funds needed to produce a quality video. </w:t>
      </w:r>
      <w:r w:rsidR="00472C35">
        <w:rPr>
          <w:rFonts w:asciiTheme="minorHAnsi" w:hAnsiTheme="minorHAnsi" w:cstheme="minorHAnsi"/>
          <w:bCs/>
          <w:sz w:val="22"/>
          <w:szCs w:val="22"/>
        </w:rPr>
        <w:t>Ian Bartelmez objected to funding the video because a distribution plan has not been developed. Dave Elwing asked if the Pines Project would be a single or multi-year project, and if multi-year, asserted that the Board would need to decide on a greater budget line in 2024, but stated that the Board needed to approve this year’s request to ensure a “cradle-to-grave” capture of the restoration. Shawn Gibbons asked why the video was not included a</w:t>
      </w:r>
      <w:r w:rsidR="00E82992">
        <w:rPr>
          <w:rFonts w:asciiTheme="minorHAnsi" w:hAnsiTheme="minorHAnsi" w:cstheme="minorHAnsi"/>
          <w:bCs/>
          <w:sz w:val="22"/>
          <w:szCs w:val="22"/>
        </w:rPr>
        <w:t>s a</w:t>
      </w:r>
      <w:r w:rsidR="00472C35">
        <w:rPr>
          <w:rFonts w:asciiTheme="minorHAnsi" w:hAnsiTheme="minorHAnsi" w:cstheme="minorHAnsi"/>
          <w:bCs/>
          <w:sz w:val="22"/>
          <w:szCs w:val="22"/>
        </w:rPr>
        <w:t xml:space="preserve"> </w:t>
      </w:r>
      <w:r w:rsidR="00472C35" w:rsidRPr="00E82992">
        <w:rPr>
          <w:rFonts w:asciiTheme="minorHAnsi" w:hAnsiTheme="minorHAnsi" w:cstheme="minorHAnsi"/>
          <w:bCs/>
          <w:sz w:val="22"/>
          <w:szCs w:val="22"/>
        </w:rPr>
        <w:t xml:space="preserve">contract deliverable instead of a separate budget line, but further noted that if the Board did nothing, any planning and work completed during 2023 would be lost.  Bruce Ross </w:t>
      </w:r>
      <w:r w:rsidR="00E82992">
        <w:rPr>
          <w:rFonts w:asciiTheme="minorHAnsi" w:hAnsiTheme="minorHAnsi" w:cstheme="minorHAnsi"/>
          <w:bCs/>
          <w:sz w:val="22"/>
          <w:szCs w:val="22"/>
        </w:rPr>
        <w:t>suggested reserving $3,500 as seed money to use as matching funds to be applied towards the video.</w:t>
      </w:r>
    </w:p>
    <w:p w14:paraId="0B230061" w14:textId="799AA531" w:rsidR="00357AAC" w:rsidRDefault="00E82992" w:rsidP="00E82992">
      <w:pPr>
        <w:pStyle w:val="Default"/>
        <w:spacing w:after="70"/>
        <w:ind w:left="720"/>
        <w:rPr>
          <w:rFonts w:asciiTheme="minorHAnsi" w:hAnsiTheme="minorHAnsi" w:cstheme="minorHAnsi"/>
          <w:color w:val="000000" w:themeColor="text1"/>
          <w:sz w:val="22"/>
          <w:szCs w:val="22"/>
        </w:rPr>
      </w:pPr>
      <w:r w:rsidRPr="00E82992">
        <w:rPr>
          <w:rFonts w:asciiTheme="minorHAnsi" w:hAnsiTheme="minorHAnsi" w:cstheme="minorHAnsi"/>
          <w:color w:val="000000" w:themeColor="text1"/>
          <w:sz w:val="22"/>
          <w:szCs w:val="22"/>
        </w:rPr>
        <w:t>T</w:t>
      </w:r>
      <w:r>
        <w:rPr>
          <w:rFonts w:asciiTheme="minorHAnsi" w:hAnsiTheme="minorHAnsi" w:cstheme="minorHAnsi"/>
          <w:color w:val="000000" w:themeColor="text1"/>
          <w:sz w:val="22"/>
          <w:szCs w:val="22"/>
        </w:rPr>
        <w:t xml:space="preserve">o bring the discussion back on track and to maintain a viable schedule, George Ermert asked if all budget items presented were achievable though the available $138,000. Bruce Ross </w:t>
      </w:r>
      <w:r>
        <w:rPr>
          <w:rFonts w:asciiTheme="minorHAnsi" w:hAnsiTheme="minorHAnsi" w:cstheme="minorHAnsi"/>
          <w:color w:val="000000" w:themeColor="text1"/>
          <w:sz w:val="22"/>
          <w:szCs w:val="22"/>
        </w:rPr>
        <w:lastRenderedPageBreak/>
        <w:t xml:space="preserve">confirmed that </w:t>
      </w:r>
      <w:r w:rsidR="00171434">
        <w:rPr>
          <w:rFonts w:asciiTheme="minorHAnsi" w:hAnsiTheme="minorHAnsi" w:cstheme="minorHAnsi"/>
          <w:color w:val="000000" w:themeColor="text1"/>
          <w:sz w:val="22"/>
          <w:szCs w:val="22"/>
        </w:rPr>
        <w:t xml:space="preserve">the availability of </w:t>
      </w:r>
      <w:r>
        <w:rPr>
          <w:rFonts w:asciiTheme="minorHAnsi" w:hAnsiTheme="minorHAnsi" w:cstheme="minorHAnsi"/>
          <w:color w:val="000000" w:themeColor="text1"/>
          <w:sz w:val="22"/>
          <w:szCs w:val="22"/>
        </w:rPr>
        <w:t xml:space="preserve">$138,000 covered all budget proposals, after which George Ermert motioned (Pat Smith seconded) that “The Board accepts all budget initiatives presented in the </w:t>
      </w:r>
      <w:r w:rsidR="00AD3054">
        <w:rPr>
          <w:rFonts w:asciiTheme="minorHAnsi" w:hAnsiTheme="minorHAnsi" w:cstheme="minorHAnsi"/>
          <w:color w:val="000000" w:themeColor="text1"/>
          <w:sz w:val="22"/>
          <w:szCs w:val="22"/>
        </w:rPr>
        <w:t>Budget D</w:t>
      </w:r>
      <w:r>
        <w:rPr>
          <w:rFonts w:asciiTheme="minorHAnsi" w:hAnsiTheme="minorHAnsi" w:cstheme="minorHAnsi"/>
          <w:color w:val="000000" w:themeColor="text1"/>
          <w:sz w:val="22"/>
          <w:szCs w:val="22"/>
        </w:rPr>
        <w:t>raft 2 proposal.</w:t>
      </w:r>
      <w:r w:rsidR="006510EE">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Prior to the vote Bruce Ross </w:t>
      </w:r>
      <w:r w:rsidR="006510EE">
        <w:rPr>
          <w:rFonts w:asciiTheme="minorHAnsi" w:hAnsiTheme="minorHAnsi" w:cstheme="minorHAnsi"/>
          <w:color w:val="000000" w:themeColor="text1"/>
          <w:sz w:val="22"/>
          <w:szCs w:val="22"/>
        </w:rPr>
        <w:t xml:space="preserve">called attention to the increased $30,000 Reserve Funding and $1,500 EXPO Gold Sponsorship budget lines and asked if the Board was aware of and wanted to fund both. Ian Bartelmez offered an amended motion to increase EXPO Sponsorship from $1,500 to $2,500. Following a lengthy discussion regarding the benefits/non-benefits of increasing the sponsorship the Board voted </w:t>
      </w:r>
      <w:r w:rsidR="00AD3054">
        <w:rPr>
          <w:rFonts w:asciiTheme="minorHAnsi" w:hAnsiTheme="minorHAnsi" w:cstheme="minorHAnsi"/>
          <w:color w:val="000000" w:themeColor="text1"/>
          <w:sz w:val="22"/>
          <w:szCs w:val="22"/>
        </w:rPr>
        <w:t>(</w:t>
      </w:r>
      <w:r w:rsidR="006510EE">
        <w:rPr>
          <w:rFonts w:asciiTheme="minorHAnsi" w:hAnsiTheme="minorHAnsi" w:cstheme="minorHAnsi"/>
          <w:color w:val="000000" w:themeColor="text1"/>
          <w:sz w:val="22"/>
          <w:szCs w:val="22"/>
        </w:rPr>
        <w:t>5</w:t>
      </w:r>
      <w:r w:rsidR="00AD3054">
        <w:rPr>
          <w:rFonts w:asciiTheme="minorHAnsi" w:hAnsiTheme="minorHAnsi" w:cstheme="minorHAnsi"/>
          <w:color w:val="000000" w:themeColor="text1"/>
          <w:sz w:val="22"/>
          <w:szCs w:val="22"/>
        </w:rPr>
        <w:t>)</w:t>
      </w:r>
      <w:r w:rsidR="006510EE">
        <w:rPr>
          <w:rFonts w:asciiTheme="minorHAnsi" w:hAnsiTheme="minorHAnsi" w:cstheme="minorHAnsi"/>
          <w:color w:val="000000" w:themeColor="text1"/>
          <w:sz w:val="22"/>
          <w:szCs w:val="22"/>
        </w:rPr>
        <w:t xml:space="preserve"> in support and </w:t>
      </w:r>
      <w:r w:rsidR="00AD3054">
        <w:rPr>
          <w:rFonts w:asciiTheme="minorHAnsi" w:hAnsiTheme="minorHAnsi" w:cstheme="minorHAnsi"/>
          <w:color w:val="000000" w:themeColor="text1"/>
          <w:sz w:val="22"/>
          <w:szCs w:val="22"/>
        </w:rPr>
        <w:t>(</w:t>
      </w:r>
      <w:r w:rsidR="006510EE">
        <w:rPr>
          <w:rFonts w:asciiTheme="minorHAnsi" w:hAnsiTheme="minorHAnsi" w:cstheme="minorHAnsi"/>
          <w:color w:val="000000" w:themeColor="text1"/>
          <w:sz w:val="22"/>
          <w:szCs w:val="22"/>
        </w:rPr>
        <w:t>8</w:t>
      </w:r>
      <w:r w:rsidR="00AD3054">
        <w:rPr>
          <w:rFonts w:asciiTheme="minorHAnsi" w:hAnsiTheme="minorHAnsi" w:cstheme="minorHAnsi"/>
          <w:color w:val="000000" w:themeColor="text1"/>
          <w:sz w:val="22"/>
          <w:szCs w:val="22"/>
        </w:rPr>
        <w:t>)</w:t>
      </w:r>
      <w:r w:rsidR="006510EE">
        <w:rPr>
          <w:rFonts w:asciiTheme="minorHAnsi" w:hAnsiTheme="minorHAnsi" w:cstheme="minorHAnsi"/>
          <w:color w:val="000000" w:themeColor="text1"/>
          <w:sz w:val="22"/>
          <w:szCs w:val="22"/>
        </w:rPr>
        <w:t xml:space="preserve"> not in support of increasing WWA’s level of EXPO sponsorship (Russ Olson abstained because he could not stay on the Zoom call for the larger budget approval vote).</w:t>
      </w:r>
    </w:p>
    <w:p w14:paraId="7CA0BC34" w14:textId="5FD27043" w:rsidR="006510EE" w:rsidRDefault="006510EE" w:rsidP="00E82992">
      <w:pPr>
        <w:pStyle w:val="Default"/>
        <w:spacing w:after="70"/>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Board then unanimously voted in support of George Ermert’s original motion to accept all budget initiatives presented in the </w:t>
      </w:r>
      <w:r w:rsidR="00AD3054">
        <w:rPr>
          <w:rFonts w:asciiTheme="minorHAnsi" w:hAnsiTheme="minorHAnsi" w:cstheme="minorHAnsi"/>
          <w:color w:val="000000" w:themeColor="text1"/>
          <w:sz w:val="22"/>
          <w:szCs w:val="22"/>
        </w:rPr>
        <w:t>Budget D</w:t>
      </w:r>
      <w:r>
        <w:rPr>
          <w:rFonts w:asciiTheme="minorHAnsi" w:hAnsiTheme="minorHAnsi" w:cstheme="minorHAnsi"/>
          <w:color w:val="000000" w:themeColor="text1"/>
          <w:sz w:val="22"/>
          <w:szCs w:val="22"/>
        </w:rPr>
        <w:t>raft 2 proposal.</w:t>
      </w:r>
    </w:p>
    <w:p w14:paraId="0DD53A56" w14:textId="7EC4455A" w:rsidR="00D54FEF" w:rsidRPr="00E82992" w:rsidRDefault="00D54FEF" w:rsidP="00E82992">
      <w:pPr>
        <w:pStyle w:val="Default"/>
        <w:spacing w:after="70"/>
        <w:ind w:left="720"/>
        <w:rPr>
          <w:rFonts w:asciiTheme="minorHAnsi" w:hAnsiTheme="minorHAnsi" w:cstheme="minorHAnsi"/>
          <w:color w:val="auto"/>
          <w:sz w:val="22"/>
          <w:szCs w:val="22"/>
        </w:rPr>
      </w:pPr>
      <w:r>
        <w:rPr>
          <w:rFonts w:asciiTheme="minorHAnsi" w:hAnsiTheme="minorHAnsi" w:cstheme="minorHAnsi"/>
          <w:color w:val="000000" w:themeColor="text1"/>
          <w:sz w:val="22"/>
          <w:szCs w:val="22"/>
        </w:rPr>
        <w:t xml:space="preserve">Bruce Ross thanked the Board for the spirited debate of the draft budget and noted that all budget proposals, including the $1,500 for support of WDNR Hunter Education Instructor events across the state, will be included in the next budget presentation, after which he requested a Resolution directing the Staff to move forward with Budget Draft 3. Shawn Gibbons motioned (Joe Gonyo seconded) that “Budget Draft 2 is approved with the adopted initiatives from the previous resolution.” The Board unanimously voted in support of the motioned Resolution. </w:t>
      </w:r>
    </w:p>
    <w:p w14:paraId="7E85D775" w14:textId="77777777" w:rsidR="001F13C1" w:rsidRPr="001F13C1" w:rsidRDefault="00D54FEF" w:rsidP="00CF6935">
      <w:pPr>
        <w:pStyle w:val="Default"/>
        <w:numPr>
          <w:ilvl w:val="0"/>
          <w:numId w:val="2"/>
        </w:numPr>
        <w:spacing w:after="70"/>
        <w:rPr>
          <w:rFonts w:asciiTheme="minorHAnsi" w:hAnsiTheme="minorHAnsi" w:cstheme="minorHAnsi"/>
          <w:b/>
          <w:bCs/>
          <w:color w:val="auto"/>
          <w:sz w:val="22"/>
          <w:szCs w:val="22"/>
        </w:rPr>
      </w:pPr>
      <w:r>
        <w:rPr>
          <w:rFonts w:asciiTheme="minorHAnsi" w:hAnsiTheme="minorHAnsi" w:cstheme="minorHAnsi"/>
          <w:b/>
          <w:bCs/>
          <w:color w:val="auto"/>
          <w:sz w:val="22"/>
          <w:szCs w:val="22"/>
        </w:rPr>
        <w:t>2:42 PM</w:t>
      </w:r>
      <w:r w:rsidR="00B06B0B" w:rsidRPr="00B06B0B">
        <w:rPr>
          <w:rFonts w:asciiTheme="minorHAnsi" w:hAnsiTheme="minorHAnsi" w:cstheme="minorHAnsi"/>
          <w:b/>
          <w:bCs/>
          <w:color w:val="auto"/>
          <w:sz w:val="22"/>
          <w:szCs w:val="22"/>
        </w:rPr>
        <w:t xml:space="preserve"> – </w:t>
      </w:r>
      <w:r>
        <w:rPr>
          <w:rFonts w:asciiTheme="minorHAnsi" w:hAnsiTheme="minorHAnsi" w:cstheme="minorHAnsi"/>
          <w:b/>
          <w:bCs/>
          <w:color w:val="auto"/>
          <w:sz w:val="22"/>
          <w:szCs w:val="22"/>
        </w:rPr>
        <w:t>Annual Meeting</w:t>
      </w:r>
      <w:r w:rsidR="00B06B0B">
        <w:rPr>
          <w:rFonts w:asciiTheme="minorHAnsi" w:hAnsiTheme="minorHAnsi" w:cstheme="minorHAnsi"/>
          <w:b/>
          <w:bCs/>
          <w:color w:val="auto"/>
          <w:sz w:val="22"/>
          <w:szCs w:val="22"/>
        </w:rPr>
        <w:br/>
      </w:r>
      <w:r>
        <w:rPr>
          <w:rFonts w:asciiTheme="minorHAnsi" w:hAnsiTheme="minorHAnsi" w:cstheme="minorHAnsi"/>
          <w:color w:val="auto"/>
          <w:sz w:val="22"/>
          <w:szCs w:val="22"/>
        </w:rPr>
        <w:t xml:space="preserve">WWA By-laws require both an annual BoD meeting and an annual state meeting for the general membership. Neither are required to be “in person” meetings. The BoD annual meeting requirement was </w:t>
      </w:r>
      <w:r w:rsidR="001F13C1">
        <w:rPr>
          <w:rFonts w:asciiTheme="minorHAnsi" w:hAnsiTheme="minorHAnsi" w:cstheme="minorHAnsi"/>
          <w:color w:val="auto"/>
          <w:sz w:val="22"/>
          <w:szCs w:val="22"/>
        </w:rPr>
        <w:t>addressed and recorded through these minutes.</w:t>
      </w:r>
    </w:p>
    <w:p w14:paraId="09E6C52D" w14:textId="794583B5" w:rsidR="009508FD" w:rsidRDefault="001F13C1" w:rsidP="001F13C1">
      <w:pPr>
        <w:pStyle w:val="Default"/>
        <w:spacing w:after="70"/>
        <w:ind w:left="720"/>
        <w:rPr>
          <w:rFonts w:asciiTheme="minorHAnsi" w:hAnsiTheme="minorHAnsi" w:cstheme="minorHAnsi"/>
          <w:color w:val="auto"/>
          <w:sz w:val="22"/>
          <w:szCs w:val="22"/>
        </w:rPr>
      </w:pPr>
      <w:r w:rsidRPr="001F13C1">
        <w:rPr>
          <w:rFonts w:asciiTheme="minorHAnsi" w:hAnsiTheme="minorHAnsi" w:cstheme="minorHAnsi"/>
          <w:color w:val="auto"/>
          <w:sz w:val="22"/>
          <w:szCs w:val="22"/>
        </w:rPr>
        <w:t xml:space="preserve">The Board discussed the pros/cons of holding a virtual </w:t>
      </w:r>
      <w:r>
        <w:rPr>
          <w:rFonts w:asciiTheme="minorHAnsi" w:hAnsiTheme="minorHAnsi" w:cstheme="minorHAnsi"/>
          <w:color w:val="auto"/>
          <w:sz w:val="22"/>
          <w:szCs w:val="22"/>
        </w:rPr>
        <w:t xml:space="preserve">(~1 hour) </w:t>
      </w:r>
      <w:r w:rsidRPr="001F13C1">
        <w:rPr>
          <w:rFonts w:asciiTheme="minorHAnsi" w:hAnsiTheme="minorHAnsi" w:cstheme="minorHAnsi"/>
          <w:color w:val="auto"/>
          <w:sz w:val="22"/>
          <w:szCs w:val="22"/>
        </w:rPr>
        <w:t xml:space="preserve">or an in person </w:t>
      </w:r>
      <w:r>
        <w:rPr>
          <w:rFonts w:asciiTheme="minorHAnsi" w:hAnsiTheme="minorHAnsi" w:cstheme="minorHAnsi"/>
          <w:color w:val="auto"/>
          <w:sz w:val="22"/>
          <w:szCs w:val="22"/>
        </w:rPr>
        <w:t xml:space="preserve">(~2-3 hours) </w:t>
      </w:r>
      <w:r w:rsidRPr="001F13C1">
        <w:rPr>
          <w:rFonts w:asciiTheme="minorHAnsi" w:hAnsiTheme="minorHAnsi" w:cstheme="minorHAnsi"/>
          <w:color w:val="auto"/>
          <w:sz w:val="22"/>
          <w:szCs w:val="22"/>
        </w:rPr>
        <w:t>annual general membership meeting.</w:t>
      </w:r>
      <w:r>
        <w:rPr>
          <w:rFonts w:asciiTheme="minorHAnsi" w:hAnsiTheme="minorHAnsi" w:cstheme="minorHAnsi"/>
          <w:color w:val="auto"/>
          <w:sz w:val="22"/>
          <w:szCs w:val="22"/>
        </w:rPr>
        <w:t xml:space="preserve"> An option for the in person meeting would be to live stream/Zoom the meeting to afford a wider audience to participate. </w:t>
      </w:r>
      <w:r w:rsidR="008538BE">
        <w:rPr>
          <w:rFonts w:asciiTheme="minorHAnsi" w:hAnsiTheme="minorHAnsi" w:cstheme="minorHAnsi"/>
          <w:color w:val="auto"/>
          <w:sz w:val="22"/>
          <w:szCs w:val="22"/>
        </w:rPr>
        <w:t>Wi-Fi</w:t>
      </w:r>
      <w:r>
        <w:rPr>
          <w:rFonts w:asciiTheme="minorHAnsi" w:hAnsiTheme="minorHAnsi" w:cstheme="minorHAnsi"/>
          <w:color w:val="auto"/>
          <w:sz w:val="22"/>
          <w:szCs w:val="22"/>
        </w:rPr>
        <w:t xml:space="preserve"> capability exists at the Beaver Dam Conservation Club in the event an in person meeting were to be held there. Kevin Banaszak motion (seconded by B.J. Grassmann) that an in person Board Meeting, followed by a virtual Association-wide Annual Meeting be conducted to which Awardees will be invited to receive suitable recognition. The motion passed (7) to (6)</w:t>
      </w:r>
      <w:r w:rsidR="00B06B0B">
        <w:rPr>
          <w:rFonts w:asciiTheme="minorHAnsi" w:hAnsiTheme="minorHAnsi" w:cstheme="minorHAnsi"/>
          <w:color w:val="auto"/>
          <w:sz w:val="22"/>
          <w:szCs w:val="22"/>
        </w:rPr>
        <w:t xml:space="preserve">. </w:t>
      </w:r>
    </w:p>
    <w:p w14:paraId="1E64BE0F" w14:textId="776B7EBC" w:rsidR="00AD3054" w:rsidRPr="00CF6935" w:rsidRDefault="00AD3054" w:rsidP="001F13C1">
      <w:pPr>
        <w:pStyle w:val="Default"/>
        <w:spacing w:after="70"/>
        <w:ind w:left="720"/>
        <w:rPr>
          <w:rFonts w:asciiTheme="minorHAnsi" w:hAnsiTheme="minorHAnsi" w:cstheme="minorHAnsi"/>
          <w:b/>
          <w:bCs/>
          <w:color w:val="auto"/>
          <w:sz w:val="22"/>
          <w:szCs w:val="22"/>
        </w:rPr>
      </w:pPr>
      <w:r>
        <w:rPr>
          <w:rFonts w:asciiTheme="minorHAnsi" w:hAnsiTheme="minorHAnsi" w:cstheme="minorHAnsi"/>
          <w:color w:val="auto"/>
          <w:sz w:val="22"/>
          <w:szCs w:val="22"/>
        </w:rPr>
        <w:t xml:space="preserve">Bruce Ross noted that timing for the meetings would be dependent upon the Beaver Dam Conservation Club’s </w:t>
      </w:r>
      <w:r w:rsidR="0046259E">
        <w:rPr>
          <w:rFonts w:asciiTheme="minorHAnsi" w:hAnsiTheme="minorHAnsi" w:cstheme="minorHAnsi"/>
          <w:color w:val="auto"/>
          <w:sz w:val="22"/>
          <w:szCs w:val="22"/>
        </w:rPr>
        <w:t>availability but</w:t>
      </w:r>
      <w:r>
        <w:rPr>
          <w:rFonts w:asciiTheme="minorHAnsi" w:hAnsiTheme="minorHAnsi" w:cstheme="minorHAnsi"/>
          <w:color w:val="auto"/>
          <w:sz w:val="22"/>
          <w:szCs w:val="22"/>
        </w:rPr>
        <w:t xml:space="preserve"> suggested no earlier tha</w:t>
      </w:r>
      <w:r w:rsidR="0046259E">
        <w:rPr>
          <w:rFonts w:asciiTheme="minorHAnsi" w:hAnsiTheme="minorHAnsi" w:cstheme="minorHAnsi"/>
          <w:color w:val="auto"/>
          <w:sz w:val="22"/>
          <w:szCs w:val="22"/>
        </w:rPr>
        <w:t>n</w:t>
      </w:r>
      <w:r>
        <w:rPr>
          <w:rFonts w:asciiTheme="minorHAnsi" w:hAnsiTheme="minorHAnsi" w:cstheme="minorHAnsi"/>
          <w:color w:val="auto"/>
          <w:sz w:val="22"/>
          <w:szCs w:val="22"/>
        </w:rPr>
        <w:t xml:space="preserve"> March to avoid any further weather impacts.</w:t>
      </w:r>
    </w:p>
    <w:p w14:paraId="1526F63B" w14:textId="61D53D1F" w:rsidR="00892CC8" w:rsidRPr="00AD3054" w:rsidRDefault="00AD3054" w:rsidP="00CD69BE">
      <w:pPr>
        <w:pStyle w:val="Default"/>
        <w:numPr>
          <w:ilvl w:val="0"/>
          <w:numId w:val="2"/>
        </w:numPr>
        <w:spacing w:after="70"/>
        <w:rPr>
          <w:rFonts w:asciiTheme="minorHAnsi" w:hAnsiTheme="minorHAnsi" w:cstheme="minorHAnsi"/>
          <w:b/>
          <w:sz w:val="22"/>
          <w:szCs w:val="22"/>
        </w:rPr>
      </w:pPr>
      <w:r w:rsidRPr="00AD3054">
        <w:rPr>
          <w:rFonts w:asciiTheme="minorHAnsi" w:hAnsiTheme="minorHAnsi" w:cstheme="minorHAnsi"/>
          <w:b/>
          <w:bCs/>
          <w:color w:val="auto"/>
          <w:sz w:val="22"/>
          <w:szCs w:val="22"/>
        </w:rPr>
        <w:t>2:</w:t>
      </w:r>
      <w:r w:rsidR="00B65C48" w:rsidRPr="00AD3054">
        <w:rPr>
          <w:rFonts w:asciiTheme="minorHAnsi" w:hAnsiTheme="minorHAnsi" w:cstheme="minorHAnsi"/>
          <w:b/>
          <w:bCs/>
          <w:color w:val="auto"/>
          <w:sz w:val="22"/>
          <w:szCs w:val="22"/>
        </w:rPr>
        <w:t xml:space="preserve"> </w:t>
      </w:r>
      <w:r w:rsidRPr="00AD3054">
        <w:rPr>
          <w:rFonts w:asciiTheme="minorHAnsi" w:hAnsiTheme="minorHAnsi" w:cstheme="minorHAnsi"/>
          <w:b/>
          <w:bCs/>
          <w:color w:val="auto"/>
          <w:sz w:val="22"/>
          <w:szCs w:val="22"/>
        </w:rPr>
        <w:t xml:space="preserve">50 </w:t>
      </w:r>
      <w:r w:rsidR="00B65C48" w:rsidRPr="00AD3054">
        <w:rPr>
          <w:rFonts w:asciiTheme="minorHAnsi" w:hAnsiTheme="minorHAnsi" w:cstheme="minorHAnsi"/>
          <w:b/>
          <w:bCs/>
          <w:color w:val="auto"/>
          <w:sz w:val="22"/>
          <w:szCs w:val="22"/>
        </w:rPr>
        <w:t>PM –</w:t>
      </w:r>
      <w:r w:rsidR="00892CC8" w:rsidRPr="00AD3054">
        <w:rPr>
          <w:rFonts w:asciiTheme="minorHAnsi" w:hAnsiTheme="minorHAnsi" w:cstheme="minorHAnsi"/>
          <w:b/>
          <w:bCs/>
          <w:sz w:val="22"/>
          <w:szCs w:val="22"/>
        </w:rPr>
        <w:t xml:space="preserve"> President’s Recap/Action Items</w:t>
      </w:r>
    </w:p>
    <w:p w14:paraId="5CD4F907" w14:textId="30455814" w:rsidR="00340753" w:rsidRPr="00AA4D92" w:rsidRDefault="00AD3054" w:rsidP="00340753">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President </w:t>
      </w:r>
      <w:r w:rsidR="00340753" w:rsidRPr="00AA4D92">
        <w:rPr>
          <w:rFonts w:asciiTheme="minorHAnsi" w:hAnsiTheme="minorHAnsi" w:cstheme="minorHAnsi"/>
          <w:bCs/>
          <w:color w:val="auto"/>
          <w:sz w:val="22"/>
          <w:szCs w:val="22"/>
        </w:rPr>
        <w:t xml:space="preserve">Bruce Urben recap of the </w:t>
      </w:r>
      <w:r>
        <w:rPr>
          <w:rFonts w:asciiTheme="minorHAnsi" w:hAnsiTheme="minorHAnsi" w:cstheme="minorHAnsi"/>
          <w:bCs/>
          <w:color w:val="auto"/>
          <w:sz w:val="22"/>
          <w:szCs w:val="22"/>
        </w:rPr>
        <w:t>Board</w:t>
      </w:r>
      <w:r w:rsidR="00340753" w:rsidRPr="00AA4D92">
        <w:rPr>
          <w:rFonts w:asciiTheme="minorHAnsi" w:hAnsiTheme="minorHAnsi" w:cstheme="minorHAnsi"/>
          <w:bCs/>
          <w:color w:val="auto"/>
          <w:sz w:val="22"/>
          <w:szCs w:val="22"/>
        </w:rPr>
        <w:t>’s agenda, action items, and decisions</w:t>
      </w:r>
      <w:r>
        <w:rPr>
          <w:rFonts w:asciiTheme="minorHAnsi" w:hAnsiTheme="minorHAnsi" w:cstheme="minorHAnsi"/>
          <w:bCs/>
          <w:color w:val="auto"/>
          <w:sz w:val="22"/>
          <w:szCs w:val="22"/>
        </w:rPr>
        <w:t xml:space="preserve"> included</w:t>
      </w:r>
      <w:r w:rsidR="00340753" w:rsidRPr="00AA4D92">
        <w:rPr>
          <w:rFonts w:asciiTheme="minorHAnsi" w:hAnsiTheme="minorHAnsi" w:cstheme="minorHAnsi"/>
          <w:bCs/>
          <w:color w:val="auto"/>
          <w:sz w:val="22"/>
          <w:szCs w:val="22"/>
        </w:rPr>
        <w:t>:</w:t>
      </w:r>
    </w:p>
    <w:p w14:paraId="47254303" w14:textId="77777777" w:rsidR="0071138E" w:rsidRDefault="0071138E" w:rsidP="00340753">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The meeting began by updating the Executive Committee’s Officer slate and Board introductions. </w:t>
      </w:r>
    </w:p>
    <w:p w14:paraId="1793D0BD" w14:textId="77777777" w:rsidR="0071138E" w:rsidRDefault="0071138E" w:rsidP="00340753">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The Board approved December’s Minutes.</w:t>
      </w:r>
    </w:p>
    <w:p w14:paraId="700C3AEA" w14:textId="0841B47F" w:rsidR="0071138E" w:rsidRDefault="0071138E" w:rsidP="00340753">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The Board confirmed CY 2023 Executive Committee and Board meeting dates. President Urben asked committees to review their schedule for conflicts and to post committee dates on the Association website.</w:t>
      </w:r>
    </w:p>
    <w:p w14:paraId="1CDF3ACF" w14:textId="59096C78" w:rsidR="0071138E" w:rsidRDefault="0071138E" w:rsidP="00340753">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The Board received the Executive Director’s Update.</w:t>
      </w:r>
    </w:p>
    <w:p w14:paraId="59932A15" w14:textId="25491D9E" w:rsidR="0071138E" w:rsidRPr="0071138E" w:rsidRDefault="0071138E" w:rsidP="0071138E">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The Board re</w:t>
      </w:r>
      <w:r w:rsidR="00D04FE3">
        <w:rPr>
          <w:rFonts w:asciiTheme="minorHAnsi" w:hAnsiTheme="minorHAnsi" w:cstheme="minorHAnsi"/>
          <w:bCs/>
          <w:color w:val="auto"/>
          <w:sz w:val="22"/>
          <w:szCs w:val="22"/>
        </w:rPr>
        <w:t xml:space="preserve">ceived </w:t>
      </w:r>
      <w:r w:rsidR="008538BE">
        <w:rPr>
          <w:rFonts w:asciiTheme="minorHAnsi" w:hAnsiTheme="minorHAnsi" w:cstheme="minorHAnsi"/>
          <w:bCs/>
          <w:color w:val="auto"/>
          <w:sz w:val="22"/>
          <w:szCs w:val="22"/>
        </w:rPr>
        <w:t xml:space="preserve">and accepted </w:t>
      </w:r>
      <w:r w:rsidR="00D04FE3">
        <w:rPr>
          <w:rFonts w:asciiTheme="minorHAnsi" w:hAnsiTheme="minorHAnsi" w:cstheme="minorHAnsi"/>
          <w:bCs/>
          <w:color w:val="auto"/>
          <w:sz w:val="22"/>
          <w:szCs w:val="22"/>
        </w:rPr>
        <w:t xml:space="preserve">an EOY FY/CY 2022 </w:t>
      </w:r>
      <w:r w:rsidR="008538BE">
        <w:rPr>
          <w:rFonts w:asciiTheme="minorHAnsi" w:hAnsiTheme="minorHAnsi" w:cstheme="minorHAnsi"/>
          <w:bCs/>
          <w:color w:val="auto"/>
          <w:sz w:val="22"/>
          <w:szCs w:val="22"/>
        </w:rPr>
        <w:t>B</w:t>
      </w:r>
      <w:r w:rsidR="00D04FE3">
        <w:rPr>
          <w:rFonts w:asciiTheme="minorHAnsi" w:hAnsiTheme="minorHAnsi" w:cstheme="minorHAnsi"/>
          <w:bCs/>
          <w:color w:val="auto"/>
          <w:sz w:val="22"/>
          <w:szCs w:val="22"/>
        </w:rPr>
        <w:t xml:space="preserve">udget </w:t>
      </w:r>
      <w:r w:rsidR="008538BE">
        <w:rPr>
          <w:rFonts w:asciiTheme="minorHAnsi" w:hAnsiTheme="minorHAnsi" w:cstheme="minorHAnsi"/>
          <w:bCs/>
          <w:color w:val="auto"/>
          <w:sz w:val="22"/>
          <w:szCs w:val="22"/>
        </w:rPr>
        <w:t>R</w:t>
      </w:r>
      <w:r w:rsidR="00D04FE3">
        <w:rPr>
          <w:rFonts w:asciiTheme="minorHAnsi" w:hAnsiTheme="minorHAnsi" w:cstheme="minorHAnsi"/>
          <w:bCs/>
          <w:color w:val="auto"/>
          <w:sz w:val="22"/>
          <w:szCs w:val="22"/>
        </w:rPr>
        <w:t>eport from Bruce Ross and Kelcy Boettcher.</w:t>
      </w:r>
    </w:p>
    <w:p w14:paraId="0A811CEE" w14:textId="29C2D673" w:rsidR="00A6280D" w:rsidRDefault="00A6280D" w:rsidP="00EB7F37">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The Board reviewed </w:t>
      </w:r>
      <w:r w:rsidR="0071138E">
        <w:rPr>
          <w:rFonts w:asciiTheme="minorHAnsi" w:hAnsiTheme="minorHAnsi" w:cstheme="minorHAnsi"/>
          <w:bCs/>
          <w:color w:val="auto"/>
          <w:sz w:val="22"/>
          <w:szCs w:val="22"/>
        </w:rPr>
        <w:t>and accepted Budget Draft 2.</w:t>
      </w:r>
    </w:p>
    <w:p w14:paraId="6F892981" w14:textId="5D339FBE" w:rsidR="004D71C6" w:rsidRPr="00EB7F37" w:rsidRDefault="0071138E" w:rsidP="00EB7F37">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lastRenderedPageBreak/>
        <w:t>The Board established that a future in person Board Meeting followed by a virtual Annual Association will be held (date, time, and location remain TBD).</w:t>
      </w:r>
      <w:r w:rsidR="00340753" w:rsidRPr="00AA4D92">
        <w:rPr>
          <w:rFonts w:asciiTheme="minorHAnsi" w:hAnsiTheme="minorHAnsi" w:cstheme="minorHAnsi"/>
          <w:bCs/>
          <w:color w:val="auto"/>
          <w:sz w:val="22"/>
          <w:szCs w:val="22"/>
        </w:rPr>
        <w:t xml:space="preserve"> </w:t>
      </w:r>
    </w:p>
    <w:p w14:paraId="01D5ABE6" w14:textId="5AD70593" w:rsidR="002C5C4B" w:rsidRPr="008D3CC7" w:rsidRDefault="00D04FE3" w:rsidP="002C5C4B">
      <w:pPr>
        <w:pStyle w:val="Default"/>
        <w:numPr>
          <w:ilvl w:val="0"/>
          <w:numId w:val="2"/>
        </w:numPr>
        <w:spacing w:after="70"/>
        <w:rPr>
          <w:rFonts w:asciiTheme="minorHAnsi" w:hAnsiTheme="minorHAnsi" w:cstheme="minorHAnsi"/>
          <w:b/>
          <w:color w:val="auto"/>
          <w:sz w:val="22"/>
          <w:szCs w:val="22"/>
        </w:rPr>
      </w:pPr>
      <w:r>
        <w:rPr>
          <w:rFonts w:asciiTheme="minorHAnsi" w:hAnsiTheme="minorHAnsi" w:cstheme="minorHAnsi"/>
          <w:b/>
          <w:bCs/>
          <w:color w:val="auto"/>
          <w:sz w:val="22"/>
          <w:szCs w:val="22"/>
        </w:rPr>
        <w:t>2</w:t>
      </w:r>
      <w:r w:rsidR="00340753">
        <w:rPr>
          <w:rFonts w:asciiTheme="minorHAnsi" w:hAnsiTheme="minorHAnsi" w:cstheme="minorHAnsi"/>
          <w:b/>
          <w:bCs/>
          <w:color w:val="auto"/>
          <w:sz w:val="22"/>
          <w:szCs w:val="22"/>
        </w:rPr>
        <w:t>:</w:t>
      </w:r>
      <w:r>
        <w:rPr>
          <w:rFonts w:asciiTheme="minorHAnsi" w:hAnsiTheme="minorHAnsi" w:cstheme="minorHAnsi"/>
          <w:b/>
          <w:bCs/>
          <w:color w:val="auto"/>
          <w:sz w:val="22"/>
          <w:szCs w:val="22"/>
        </w:rPr>
        <w:t>55</w:t>
      </w:r>
      <w:r w:rsidR="002C5C4B" w:rsidRPr="00AA4D92">
        <w:rPr>
          <w:rFonts w:asciiTheme="minorHAnsi" w:hAnsiTheme="minorHAnsi" w:cstheme="minorHAnsi"/>
          <w:b/>
          <w:bCs/>
          <w:color w:val="auto"/>
          <w:sz w:val="22"/>
          <w:szCs w:val="22"/>
        </w:rPr>
        <w:t xml:space="preserve"> PM – </w:t>
      </w:r>
      <w:r w:rsidR="00BD6A2D" w:rsidRPr="00AA4D92">
        <w:rPr>
          <w:rFonts w:asciiTheme="minorHAnsi" w:hAnsiTheme="minorHAnsi" w:cstheme="minorHAnsi"/>
          <w:b/>
          <w:bCs/>
          <w:color w:val="auto"/>
          <w:sz w:val="22"/>
          <w:szCs w:val="22"/>
        </w:rPr>
        <w:t>Meeting Adjourned</w:t>
      </w:r>
      <w:r w:rsidR="008D3CC7">
        <w:rPr>
          <w:rFonts w:asciiTheme="minorHAnsi" w:hAnsiTheme="minorHAnsi" w:cstheme="minorHAnsi"/>
          <w:b/>
          <w:bCs/>
          <w:color w:val="auto"/>
          <w:sz w:val="22"/>
          <w:szCs w:val="22"/>
        </w:rPr>
        <w:br/>
      </w:r>
    </w:p>
    <w:p w14:paraId="21EE7421" w14:textId="375CFDB3" w:rsidR="00340753" w:rsidRPr="00AA4D92" w:rsidRDefault="00340753" w:rsidP="00340753">
      <w:pPr>
        <w:pStyle w:val="Default"/>
        <w:spacing w:after="70"/>
        <w:ind w:left="720"/>
        <w:rPr>
          <w:rFonts w:asciiTheme="minorHAnsi" w:hAnsiTheme="minorHAnsi" w:cstheme="minorHAnsi"/>
          <w:b/>
          <w:color w:val="auto"/>
          <w:sz w:val="22"/>
          <w:szCs w:val="22"/>
        </w:rPr>
      </w:pPr>
      <w:r>
        <w:rPr>
          <w:rFonts w:asciiTheme="minorHAnsi" w:hAnsiTheme="minorHAnsi" w:cstheme="minorHAnsi"/>
          <w:b/>
          <w:bCs/>
          <w:color w:val="auto"/>
          <w:sz w:val="22"/>
          <w:szCs w:val="22"/>
        </w:rPr>
        <w:t xml:space="preserve">Next BoD meeting will be a </w:t>
      </w:r>
      <w:r w:rsidR="00D04FE3">
        <w:rPr>
          <w:rFonts w:asciiTheme="minorHAnsi" w:hAnsiTheme="minorHAnsi" w:cstheme="minorHAnsi"/>
          <w:b/>
          <w:bCs/>
          <w:color w:val="auto"/>
          <w:sz w:val="22"/>
          <w:szCs w:val="22"/>
        </w:rPr>
        <w:t xml:space="preserve">virtual </w:t>
      </w:r>
      <w:r>
        <w:rPr>
          <w:rFonts w:asciiTheme="minorHAnsi" w:hAnsiTheme="minorHAnsi" w:cstheme="minorHAnsi"/>
          <w:b/>
          <w:bCs/>
          <w:color w:val="auto"/>
          <w:sz w:val="22"/>
          <w:szCs w:val="22"/>
        </w:rPr>
        <w:t xml:space="preserve">meeting </w:t>
      </w:r>
      <w:r w:rsidR="00D04FE3">
        <w:rPr>
          <w:rFonts w:asciiTheme="minorHAnsi" w:hAnsiTheme="minorHAnsi" w:cstheme="minorHAnsi"/>
          <w:b/>
          <w:bCs/>
          <w:color w:val="auto"/>
          <w:sz w:val="22"/>
          <w:szCs w:val="22"/>
        </w:rPr>
        <w:t>at 6:</w:t>
      </w:r>
      <w:r w:rsidR="0046259E">
        <w:rPr>
          <w:rFonts w:asciiTheme="minorHAnsi" w:hAnsiTheme="minorHAnsi" w:cstheme="minorHAnsi"/>
          <w:b/>
          <w:bCs/>
          <w:color w:val="auto"/>
          <w:sz w:val="22"/>
          <w:szCs w:val="22"/>
        </w:rPr>
        <w:t>3</w:t>
      </w:r>
      <w:r w:rsidR="00D04FE3">
        <w:rPr>
          <w:rFonts w:asciiTheme="minorHAnsi" w:hAnsiTheme="minorHAnsi" w:cstheme="minorHAnsi"/>
          <w:b/>
          <w:bCs/>
          <w:color w:val="auto"/>
          <w:sz w:val="22"/>
          <w:szCs w:val="22"/>
        </w:rPr>
        <w:t>0PM</w:t>
      </w:r>
      <w:r w:rsidR="00A6280D">
        <w:rPr>
          <w:rFonts w:asciiTheme="minorHAnsi" w:hAnsiTheme="minorHAnsi" w:cstheme="minorHAnsi"/>
          <w:b/>
          <w:bCs/>
          <w:color w:val="auto"/>
          <w:sz w:val="22"/>
          <w:szCs w:val="22"/>
        </w:rPr>
        <w:t xml:space="preserve"> on </w:t>
      </w:r>
      <w:r w:rsidR="00D04FE3">
        <w:rPr>
          <w:rFonts w:asciiTheme="minorHAnsi" w:hAnsiTheme="minorHAnsi" w:cstheme="minorHAnsi"/>
          <w:b/>
          <w:bCs/>
          <w:color w:val="auto"/>
          <w:sz w:val="22"/>
          <w:szCs w:val="22"/>
        </w:rPr>
        <w:t>February</w:t>
      </w:r>
      <w:r w:rsidR="00A6280D">
        <w:rPr>
          <w:rFonts w:asciiTheme="minorHAnsi" w:hAnsiTheme="minorHAnsi" w:cstheme="minorHAnsi"/>
          <w:b/>
          <w:bCs/>
          <w:color w:val="auto"/>
          <w:sz w:val="22"/>
          <w:szCs w:val="22"/>
        </w:rPr>
        <w:t xml:space="preserve"> </w:t>
      </w:r>
      <w:r w:rsidR="00995EA2">
        <w:rPr>
          <w:rFonts w:asciiTheme="minorHAnsi" w:hAnsiTheme="minorHAnsi" w:cstheme="minorHAnsi"/>
          <w:b/>
          <w:bCs/>
          <w:color w:val="auto"/>
          <w:sz w:val="22"/>
          <w:szCs w:val="22"/>
        </w:rPr>
        <w:t>15</w:t>
      </w:r>
      <w:r w:rsidR="00A6280D" w:rsidRPr="00A6280D">
        <w:rPr>
          <w:rFonts w:asciiTheme="minorHAnsi" w:hAnsiTheme="minorHAnsi" w:cstheme="minorHAnsi"/>
          <w:b/>
          <w:bCs/>
          <w:color w:val="auto"/>
          <w:sz w:val="22"/>
          <w:szCs w:val="22"/>
          <w:vertAlign w:val="superscript"/>
        </w:rPr>
        <w:t>th</w:t>
      </w:r>
      <w:r w:rsidR="00A6280D">
        <w:rPr>
          <w:rFonts w:asciiTheme="minorHAnsi" w:hAnsiTheme="minorHAnsi" w:cstheme="minorHAnsi"/>
          <w:b/>
          <w:bCs/>
          <w:color w:val="auto"/>
          <w:sz w:val="22"/>
          <w:szCs w:val="22"/>
        </w:rPr>
        <w:t>.</w:t>
      </w:r>
    </w:p>
    <w:p w14:paraId="35BC0D0C" w14:textId="17B018F8" w:rsidR="00481D92" w:rsidRPr="0045417A" w:rsidRDefault="00481D92" w:rsidP="00340753">
      <w:pPr>
        <w:pStyle w:val="Default"/>
        <w:spacing w:after="70"/>
        <w:ind w:left="720"/>
        <w:rPr>
          <w:rFonts w:asciiTheme="minorHAnsi" w:hAnsiTheme="minorHAnsi" w:cstheme="minorHAnsi"/>
          <w:bCs/>
          <w:color w:val="auto"/>
          <w:sz w:val="22"/>
          <w:szCs w:val="22"/>
        </w:rPr>
      </w:pPr>
    </w:p>
    <w:sectPr w:rsidR="00481D92" w:rsidRPr="0045417A" w:rsidSect="001C74D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AD3A" w14:textId="77777777" w:rsidR="006F7012" w:rsidRDefault="006F7012" w:rsidP="00162112">
      <w:pPr>
        <w:spacing w:line="240" w:lineRule="auto"/>
      </w:pPr>
      <w:r>
        <w:separator/>
      </w:r>
    </w:p>
  </w:endnote>
  <w:endnote w:type="continuationSeparator" w:id="0">
    <w:p w14:paraId="3E76C5F1" w14:textId="77777777" w:rsidR="006F7012" w:rsidRDefault="006F7012" w:rsidP="00162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475501716"/>
      <w:docPartObj>
        <w:docPartGallery w:val="Page Numbers (Bottom of Page)"/>
        <w:docPartUnique/>
      </w:docPartObj>
    </w:sdtPr>
    <w:sdtContent>
      <w:sdt>
        <w:sdtPr>
          <w:rPr>
            <w:rFonts w:asciiTheme="minorHAnsi" w:hAnsiTheme="minorHAnsi" w:cstheme="minorHAnsi"/>
            <w:sz w:val="22"/>
            <w:szCs w:val="22"/>
          </w:rPr>
          <w:id w:val="1728636285"/>
          <w:docPartObj>
            <w:docPartGallery w:val="Page Numbers (Top of Page)"/>
            <w:docPartUnique/>
          </w:docPartObj>
        </w:sdtPr>
        <w:sdtContent>
          <w:p w14:paraId="7AE4DD6D" w14:textId="2900DC90" w:rsidR="00162112" w:rsidRPr="00F3498C" w:rsidRDefault="00162112">
            <w:pPr>
              <w:pStyle w:val="Footer"/>
              <w:jc w:val="center"/>
              <w:rPr>
                <w:rFonts w:asciiTheme="minorHAnsi" w:hAnsiTheme="minorHAnsi" w:cstheme="minorHAnsi"/>
                <w:sz w:val="22"/>
                <w:szCs w:val="22"/>
              </w:rPr>
            </w:pPr>
            <w:r w:rsidRPr="00F3498C">
              <w:rPr>
                <w:rFonts w:asciiTheme="minorHAnsi" w:hAnsiTheme="minorHAnsi" w:cstheme="minorHAnsi"/>
                <w:sz w:val="22"/>
                <w:szCs w:val="22"/>
              </w:rPr>
              <w:t xml:space="preserve">Page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PAGE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r w:rsidRPr="00F3498C">
              <w:rPr>
                <w:rFonts w:asciiTheme="minorHAnsi" w:hAnsiTheme="minorHAnsi" w:cstheme="minorHAnsi"/>
                <w:sz w:val="22"/>
                <w:szCs w:val="22"/>
              </w:rPr>
              <w:t xml:space="preserve"> of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NUMPAGES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p>
        </w:sdtContent>
      </w:sdt>
    </w:sdtContent>
  </w:sdt>
  <w:p w14:paraId="2AF68A9B" w14:textId="77777777" w:rsidR="00162112" w:rsidRPr="00F3498C" w:rsidRDefault="00162112">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92D8" w14:textId="77777777" w:rsidR="006F7012" w:rsidRDefault="006F7012" w:rsidP="00162112">
      <w:pPr>
        <w:spacing w:line="240" w:lineRule="auto"/>
      </w:pPr>
      <w:r>
        <w:separator/>
      </w:r>
    </w:p>
  </w:footnote>
  <w:footnote w:type="continuationSeparator" w:id="0">
    <w:p w14:paraId="655E569E" w14:textId="77777777" w:rsidR="006F7012" w:rsidRDefault="006F7012" w:rsidP="00162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B67" w14:textId="71012973" w:rsidR="00F3498C" w:rsidRPr="008344E6" w:rsidRDefault="00F3498C" w:rsidP="00F3498C">
    <w:pPr>
      <w:pStyle w:val="Default"/>
      <w:jc w:val="center"/>
      <w:rPr>
        <w:rFonts w:asciiTheme="minorHAnsi" w:hAnsiTheme="minorHAnsi" w:cstheme="minorHAnsi"/>
        <w:sz w:val="22"/>
        <w:szCs w:val="22"/>
      </w:rPr>
    </w:pPr>
    <w:r w:rsidRPr="008344E6">
      <w:rPr>
        <w:rFonts w:asciiTheme="minorHAnsi" w:hAnsiTheme="minorHAnsi" w:cstheme="minorHAnsi"/>
        <w:b/>
        <w:bCs/>
        <w:sz w:val="22"/>
        <w:szCs w:val="22"/>
      </w:rPr>
      <w:t>Wisconsin Waterfowl Association</w:t>
    </w:r>
  </w:p>
  <w:p w14:paraId="759516FC" w14:textId="2E2A22C8" w:rsidR="00F3498C" w:rsidRPr="008344E6" w:rsidRDefault="00F3498C" w:rsidP="00F3498C">
    <w:pPr>
      <w:pStyle w:val="Default"/>
      <w:jc w:val="center"/>
      <w:rPr>
        <w:rFonts w:asciiTheme="minorHAnsi" w:hAnsiTheme="minorHAnsi" w:cstheme="minorHAnsi"/>
        <w:b/>
        <w:bCs/>
        <w:sz w:val="22"/>
        <w:szCs w:val="22"/>
      </w:rPr>
    </w:pPr>
    <w:r w:rsidRPr="008344E6">
      <w:rPr>
        <w:rFonts w:asciiTheme="minorHAnsi" w:hAnsiTheme="minorHAnsi" w:cstheme="minorHAnsi"/>
        <w:b/>
        <w:bCs/>
        <w:sz w:val="22"/>
        <w:szCs w:val="22"/>
      </w:rPr>
      <w:t xml:space="preserve">Board of Directors </w:t>
    </w:r>
    <w:r>
      <w:rPr>
        <w:rFonts w:asciiTheme="minorHAnsi" w:hAnsiTheme="minorHAnsi" w:cstheme="minorHAnsi"/>
        <w:b/>
        <w:bCs/>
        <w:sz w:val="22"/>
        <w:szCs w:val="22"/>
      </w:rPr>
      <w:t xml:space="preserve">Virtual </w:t>
    </w:r>
    <w:r w:rsidRPr="008344E6">
      <w:rPr>
        <w:rFonts w:asciiTheme="minorHAnsi" w:hAnsiTheme="minorHAnsi" w:cstheme="minorHAnsi"/>
        <w:b/>
        <w:bCs/>
        <w:sz w:val="22"/>
        <w:szCs w:val="22"/>
      </w:rPr>
      <w:t xml:space="preserve">Meeting – </w:t>
    </w:r>
    <w:r w:rsidR="00D00681">
      <w:rPr>
        <w:rFonts w:asciiTheme="minorHAnsi" w:hAnsiTheme="minorHAnsi" w:cstheme="minorHAnsi"/>
        <w:b/>
        <w:bCs/>
        <w:sz w:val="22"/>
        <w:szCs w:val="22"/>
      </w:rPr>
      <w:t>Saturd</w:t>
    </w:r>
    <w:r>
      <w:rPr>
        <w:rFonts w:asciiTheme="minorHAnsi" w:hAnsiTheme="minorHAnsi" w:cstheme="minorHAnsi"/>
        <w:b/>
        <w:bCs/>
        <w:sz w:val="22"/>
        <w:szCs w:val="22"/>
      </w:rPr>
      <w:t>ay</w:t>
    </w:r>
    <w:r w:rsidR="00411EAF">
      <w:rPr>
        <w:rFonts w:asciiTheme="minorHAnsi" w:hAnsiTheme="minorHAnsi" w:cstheme="minorHAnsi"/>
        <w:b/>
        <w:bCs/>
        <w:sz w:val="22"/>
        <w:szCs w:val="22"/>
      </w:rPr>
      <w:t xml:space="preserve"> </w:t>
    </w:r>
    <w:r w:rsidR="00D00681">
      <w:rPr>
        <w:rFonts w:asciiTheme="minorHAnsi" w:hAnsiTheme="minorHAnsi" w:cstheme="minorHAnsi"/>
        <w:b/>
        <w:bCs/>
        <w:sz w:val="22"/>
        <w:szCs w:val="22"/>
      </w:rPr>
      <w:t>January</w:t>
    </w:r>
    <w:r w:rsidR="000240C4">
      <w:rPr>
        <w:rFonts w:asciiTheme="minorHAnsi" w:hAnsiTheme="minorHAnsi" w:cstheme="minorHAnsi"/>
        <w:b/>
        <w:bCs/>
        <w:sz w:val="22"/>
        <w:szCs w:val="22"/>
      </w:rPr>
      <w:t xml:space="preserve"> </w:t>
    </w:r>
    <w:r w:rsidR="00855C9E">
      <w:rPr>
        <w:rFonts w:asciiTheme="minorHAnsi" w:hAnsiTheme="minorHAnsi" w:cstheme="minorHAnsi"/>
        <w:b/>
        <w:bCs/>
        <w:sz w:val="22"/>
        <w:szCs w:val="22"/>
      </w:rPr>
      <w:t>2</w:t>
    </w:r>
    <w:r w:rsidR="00D00681">
      <w:rPr>
        <w:rFonts w:asciiTheme="minorHAnsi" w:hAnsiTheme="minorHAnsi" w:cstheme="minorHAnsi"/>
        <w:b/>
        <w:bCs/>
        <w:sz w:val="22"/>
        <w:szCs w:val="22"/>
      </w:rPr>
      <w:t>8</w:t>
    </w:r>
    <w:r>
      <w:rPr>
        <w:rFonts w:asciiTheme="minorHAnsi" w:hAnsiTheme="minorHAnsi" w:cstheme="minorHAnsi"/>
        <w:b/>
        <w:bCs/>
        <w:sz w:val="22"/>
        <w:szCs w:val="22"/>
      </w:rPr>
      <w:t>, 202</w:t>
    </w:r>
    <w:r w:rsidR="00D00681">
      <w:rPr>
        <w:rFonts w:asciiTheme="minorHAnsi" w:hAnsiTheme="minorHAnsi" w:cstheme="minorHAnsi"/>
        <w:b/>
        <w:bCs/>
        <w:sz w:val="22"/>
        <w:szCs w:val="22"/>
      </w:rPr>
      <w:t>3</w:t>
    </w:r>
  </w:p>
  <w:p w14:paraId="25A70E37" w14:textId="77777777" w:rsidR="00F3498C" w:rsidRDefault="00F3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D58E3"/>
    <w:multiLevelType w:val="hybridMultilevel"/>
    <w:tmpl w:val="5DE47F72"/>
    <w:lvl w:ilvl="0" w:tplc="BBECF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C4404"/>
    <w:multiLevelType w:val="hybridMultilevel"/>
    <w:tmpl w:val="59DA8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633528"/>
    <w:multiLevelType w:val="hybridMultilevel"/>
    <w:tmpl w:val="FA3A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B74AB"/>
    <w:multiLevelType w:val="hybridMultilevel"/>
    <w:tmpl w:val="087E2C20"/>
    <w:lvl w:ilvl="0" w:tplc="464EAFEE">
      <w:start w:val="1"/>
      <w:numFmt w:val="bullet"/>
      <w:lvlText w:val=""/>
      <w:lvlJc w:val="left"/>
      <w:pPr>
        <w:tabs>
          <w:tab w:val="num" w:pos="720"/>
        </w:tabs>
        <w:ind w:left="720" w:hanging="360"/>
      </w:pPr>
      <w:rPr>
        <w:rFonts w:ascii="Wingdings 3" w:hAnsi="Wingdings 3" w:hint="default"/>
      </w:rPr>
    </w:lvl>
    <w:lvl w:ilvl="1" w:tplc="BB2619C0">
      <w:numFmt w:val="bullet"/>
      <w:lvlText w:val=""/>
      <w:lvlJc w:val="left"/>
      <w:pPr>
        <w:tabs>
          <w:tab w:val="num" w:pos="1440"/>
        </w:tabs>
        <w:ind w:left="1440" w:hanging="360"/>
      </w:pPr>
      <w:rPr>
        <w:rFonts w:ascii="Wingdings 3" w:hAnsi="Wingdings 3" w:hint="default"/>
      </w:rPr>
    </w:lvl>
    <w:lvl w:ilvl="2" w:tplc="32880D66" w:tentative="1">
      <w:start w:val="1"/>
      <w:numFmt w:val="bullet"/>
      <w:lvlText w:val=""/>
      <w:lvlJc w:val="left"/>
      <w:pPr>
        <w:tabs>
          <w:tab w:val="num" w:pos="2160"/>
        </w:tabs>
        <w:ind w:left="2160" w:hanging="360"/>
      </w:pPr>
      <w:rPr>
        <w:rFonts w:ascii="Wingdings 3" w:hAnsi="Wingdings 3" w:hint="default"/>
      </w:rPr>
    </w:lvl>
    <w:lvl w:ilvl="3" w:tplc="5FA6DEE6" w:tentative="1">
      <w:start w:val="1"/>
      <w:numFmt w:val="bullet"/>
      <w:lvlText w:val=""/>
      <w:lvlJc w:val="left"/>
      <w:pPr>
        <w:tabs>
          <w:tab w:val="num" w:pos="2880"/>
        </w:tabs>
        <w:ind w:left="2880" w:hanging="360"/>
      </w:pPr>
      <w:rPr>
        <w:rFonts w:ascii="Wingdings 3" w:hAnsi="Wingdings 3" w:hint="default"/>
      </w:rPr>
    </w:lvl>
    <w:lvl w:ilvl="4" w:tplc="B4F22694" w:tentative="1">
      <w:start w:val="1"/>
      <w:numFmt w:val="bullet"/>
      <w:lvlText w:val=""/>
      <w:lvlJc w:val="left"/>
      <w:pPr>
        <w:tabs>
          <w:tab w:val="num" w:pos="3600"/>
        </w:tabs>
        <w:ind w:left="3600" w:hanging="360"/>
      </w:pPr>
      <w:rPr>
        <w:rFonts w:ascii="Wingdings 3" w:hAnsi="Wingdings 3" w:hint="default"/>
      </w:rPr>
    </w:lvl>
    <w:lvl w:ilvl="5" w:tplc="8154E582" w:tentative="1">
      <w:start w:val="1"/>
      <w:numFmt w:val="bullet"/>
      <w:lvlText w:val=""/>
      <w:lvlJc w:val="left"/>
      <w:pPr>
        <w:tabs>
          <w:tab w:val="num" w:pos="4320"/>
        </w:tabs>
        <w:ind w:left="4320" w:hanging="360"/>
      </w:pPr>
      <w:rPr>
        <w:rFonts w:ascii="Wingdings 3" w:hAnsi="Wingdings 3" w:hint="default"/>
      </w:rPr>
    </w:lvl>
    <w:lvl w:ilvl="6" w:tplc="6BD07D44" w:tentative="1">
      <w:start w:val="1"/>
      <w:numFmt w:val="bullet"/>
      <w:lvlText w:val=""/>
      <w:lvlJc w:val="left"/>
      <w:pPr>
        <w:tabs>
          <w:tab w:val="num" w:pos="5040"/>
        </w:tabs>
        <w:ind w:left="5040" w:hanging="360"/>
      </w:pPr>
      <w:rPr>
        <w:rFonts w:ascii="Wingdings 3" w:hAnsi="Wingdings 3" w:hint="default"/>
      </w:rPr>
    </w:lvl>
    <w:lvl w:ilvl="7" w:tplc="FAAE9642" w:tentative="1">
      <w:start w:val="1"/>
      <w:numFmt w:val="bullet"/>
      <w:lvlText w:val=""/>
      <w:lvlJc w:val="left"/>
      <w:pPr>
        <w:tabs>
          <w:tab w:val="num" w:pos="5760"/>
        </w:tabs>
        <w:ind w:left="5760" w:hanging="360"/>
      </w:pPr>
      <w:rPr>
        <w:rFonts w:ascii="Wingdings 3" w:hAnsi="Wingdings 3" w:hint="default"/>
      </w:rPr>
    </w:lvl>
    <w:lvl w:ilvl="8" w:tplc="CE869F5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5F41097"/>
    <w:multiLevelType w:val="hybridMultilevel"/>
    <w:tmpl w:val="0E509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55F04"/>
    <w:multiLevelType w:val="hybridMultilevel"/>
    <w:tmpl w:val="279631E2"/>
    <w:lvl w:ilvl="0" w:tplc="6F940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8D419C"/>
    <w:multiLevelType w:val="hybridMultilevel"/>
    <w:tmpl w:val="9A00A124"/>
    <w:lvl w:ilvl="0" w:tplc="6FFECC8A">
      <w:start w:val="1"/>
      <w:numFmt w:val="bullet"/>
      <w:lvlText w:val=""/>
      <w:lvlJc w:val="left"/>
      <w:pPr>
        <w:tabs>
          <w:tab w:val="num" w:pos="720"/>
        </w:tabs>
        <w:ind w:left="720" w:hanging="360"/>
      </w:pPr>
      <w:rPr>
        <w:rFonts w:ascii="Wingdings 3" w:hAnsi="Wingdings 3" w:hint="default"/>
      </w:rPr>
    </w:lvl>
    <w:lvl w:ilvl="1" w:tplc="620242CE">
      <w:numFmt w:val="bullet"/>
      <w:lvlText w:val=""/>
      <w:lvlJc w:val="left"/>
      <w:pPr>
        <w:tabs>
          <w:tab w:val="num" w:pos="1440"/>
        </w:tabs>
        <w:ind w:left="1440" w:hanging="360"/>
      </w:pPr>
      <w:rPr>
        <w:rFonts w:ascii="Wingdings 3" w:hAnsi="Wingdings 3" w:hint="default"/>
      </w:rPr>
    </w:lvl>
    <w:lvl w:ilvl="2" w:tplc="42E24834" w:tentative="1">
      <w:start w:val="1"/>
      <w:numFmt w:val="bullet"/>
      <w:lvlText w:val=""/>
      <w:lvlJc w:val="left"/>
      <w:pPr>
        <w:tabs>
          <w:tab w:val="num" w:pos="2160"/>
        </w:tabs>
        <w:ind w:left="2160" w:hanging="360"/>
      </w:pPr>
      <w:rPr>
        <w:rFonts w:ascii="Wingdings 3" w:hAnsi="Wingdings 3" w:hint="default"/>
      </w:rPr>
    </w:lvl>
    <w:lvl w:ilvl="3" w:tplc="5C06C5B2" w:tentative="1">
      <w:start w:val="1"/>
      <w:numFmt w:val="bullet"/>
      <w:lvlText w:val=""/>
      <w:lvlJc w:val="left"/>
      <w:pPr>
        <w:tabs>
          <w:tab w:val="num" w:pos="2880"/>
        </w:tabs>
        <w:ind w:left="2880" w:hanging="360"/>
      </w:pPr>
      <w:rPr>
        <w:rFonts w:ascii="Wingdings 3" w:hAnsi="Wingdings 3" w:hint="default"/>
      </w:rPr>
    </w:lvl>
    <w:lvl w:ilvl="4" w:tplc="D5F23960" w:tentative="1">
      <w:start w:val="1"/>
      <w:numFmt w:val="bullet"/>
      <w:lvlText w:val=""/>
      <w:lvlJc w:val="left"/>
      <w:pPr>
        <w:tabs>
          <w:tab w:val="num" w:pos="3600"/>
        </w:tabs>
        <w:ind w:left="3600" w:hanging="360"/>
      </w:pPr>
      <w:rPr>
        <w:rFonts w:ascii="Wingdings 3" w:hAnsi="Wingdings 3" w:hint="default"/>
      </w:rPr>
    </w:lvl>
    <w:lvl w:ilvl="5" w:tplc="938E3936" w:tentative="1">
      <w:start w:val="1"/>
      <w:numFmt w:val="bullet"/>
      <w:lvlText w:val=""/>
      <w:lvlJc w:val="left"/>
      <w:pPr>
        <w:tabs>
          <w:tab w:val="num" w:pos="4320"/>
        </w:tabs>
        <w:ind w:left="4320" w:hanging="360"/>
      </w:pPr>
      <w:rPr>
        <w:rFonts w:ascii="Wingdings 3" w:hAnsi="Wingdings 3" w:hint="default"/>
      </w:rPr>
    </w:lvl>
    <w:lvl w:ilvl="6" w:tplc="28DCCFD6" w:tentative="1">
      <w:start w:val="1"/>
      <w:numFmt w:val="bullet"/>
      <w:lvlText w:val=""/>
      <w:lvlJc w:val="left"/>
      <w:pPr>
        <w:tabs>
          <w:tab w:val="num" w:pos="5040"/>
        </w:tabs>
        <w:ind w:left="5040" w:hanging="360"/>
      </w:pPr>
      <w:rPr>
        <w:rFonts w:ascii="Wingdings 3" w:hAnsi="Wingdings 3" w:hint="default"/>
      </w:rPr>
    </w:lvl>
    <w:lvl w:ilvl="7" w:tplc="C57CB214" w:tentative="1">
      <w:start w:val="1"/>
      <w:numFmt w:val="bullet"/>
      <w:lvlText w:val=""/>
      <w:lvlJc w:val="left"/>
      <w:pPr>
        <w:tabs>
          <w:tab w:val="num" w:pos="5760"/>
        </w:tabs>
        <w:ind w:left="5760" w:hanging="360"/>
      </w:pPr>
      <w:rPr>
        <w:rFonts w:ascii="Wingdings 3" w:hAnsi="Wingdings 3" w:hint="default"/>
      </w:rPr>
    </w:lvl>
    <w:lvl w:ilvl="8" w:tplc="5404719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77DD25DB"/>
    <w:multiLevelType w:val="multilevel"/>
    <w:tmpl w:val="09DCA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75577982">
    <w:abstractNumId w:val="2"/>
  </w:num>
  <w:num w:numId="2" w16cid:durableId="1438646638">
    <w:abstractNumId w:val="4"/>
  </w:num>
  <w:num w:numId="3" w16cid:durableId="556622628">
    <w:abstractNumId w:val="5"/>
  </w:num>
  <w:num w:numId="4" w16cid:durableId="688606408">
    <w:abstractNumId w:val="1"/>
  </w:num>
  <w:num w:numId="5" w16cid:durableId="1799444991">
    <w:abstractNumId w:val="3"/>
  </w:num>
  <w:num w:numId="6" w16cid:durableId="2061706925">
    <w:abstractNumId w:val="6"/>
  </w:num>
  <w:num w:numId="7" w16cid:durableId="1399748015">
    <w:abstractNumId w:val="7"/>
  </w:num>
  <w:num w:numId="8" w16cid:durableId="174452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2E"/>
    <w:rsid w:val="000025EE"/>
    <w:rsid w:val="00005BC7"/>
    <w:rsid w:val="000077FF"/>
    <w:rsid w:val="00010C3A"/>
    <w:rsid w:val="00014809"/>
    <w:rsid w:val="00020A2A"/>
    <w:rsid w:val="00021C1A"/>
    <w:rsid w:val="000237AF"/>
    <w:rsid w:val="000240C4"/>
    <w:rsid w:val="00024791"/>
    <w:rsid w:val="0002578B"/>
    <w:rsid w:val="000259EA"/>
    <w:rsid w:val="000269D3"/>
    <w:rsid w:val="00026BDA"/>
    <w:rsid w:val="000278E9"/>
    <w:rsid w:val="000313F0"/>
    <w:rsid w:val="00033CD2"/>
    <w:rsid w:val="000353C2"/>
    <w:rsid w:val="00037119"/>
    <w:rsid w:val="000372D9"/>
    <w:rsid w:val="00037F93"/>
    <w:rsid w:val="000472A9"/>
    <w:rsid w:val="00047F4A"/>
    <w:rsid w:val="00052629"/>
    <w:rsid w:val="00053B72"/>
    <w:rsid w:val="00055E18"/>
    <w:rsid w:val="000574A4"/>
    <w:rsid w:val="00061199"/>
    <w:rsid w:val="00061853"/>
    <w:rsid w:val="00061B5E"/>
    <w:rsid w:val="00080FB9"/>
    <w:rsid w:val="00081E53"/>
    <w:rsid w:val="00082808"/>
    <w:rsid w:val="00085F82"/>
    <w:rsid w:val="000869E4"/>
    <w:rsid w:val="000875C9"/>
    <w:rsid w:val="000911B0"/>
    <w:rsid w:val="000A1038"/>
    <w:rsid w:val="000A4D32"/>
    <w:rsid w:val="000A615B"/>
    <w:rsid w:val="000B1C66"/>
    <w:rsid w:val="000B1F20"/>
    <w:rsid w:val="000B277F"/>
    <w:rsid w:val="000B2C2A"/>
    <w:rsid w:val="000B4501"/>
    <w:rsid w:val="000B518C"/>
    <w:rsid w:val="000B5635"/>
    <w:rsid w:val="000B67B4"/>
    <w:rsid w:val="000B69D7"/>
    <w:rsid w:val="000B7399"/>
    <w:rsid w:val="000B7F33"/>
    <w:rsid w:val="000C467C"/>
    <w:rsid w:val="000C487C"/>
    <w:rsid w:val="000C753A"/>
    <w:rsid w:val="000D076E"/>
    <w:rsid w:val="000D09AF"/>
    <w:rsid w:val="000D42A7"/>
    <w:rsid w:val="000D4946"/>
    <w:rsid w:val="000D6B88"/>
    <w:rsid w:val="000E2BF9"/>
    <w:rsid w:val="000E4761"/>
    <w:rsid w:val="000E63C0"/>
    <w:rsid w:val="000F1BE5"/>
    <w:rsid w:val="000F1EC6"/>
    <w:rsid w:val="000F3D28"/>
    <w:rsid w:val="001001F0"/>
    <w:rsid w:val="00100D13"/>
    <w:rsid w:val="00102A52"/>
    <w:rsid w:val="00104D44"/>
    <w:rsid w:val="0010562D"/>
    <w:rsid w:val="00110A06"/>
    <w:rsid w:val="001158E1"/>
    <w:rsid w:val="00115B61"/>
    <w:rsid w:val="001163E2"/>
    <w:rsid w:val="00120CD7"/>
    <w:rsid w:val="00120DC6"/>
    <w:rsid w:val="001217B3"/>
    <w:rsid w:val="00123C5C"/>
    <w:rsid w:val="00124D36"/>
    <w:rsid w:val="00132E80"/>
    <w:rsid w:val="0013338B"/>
    <w:rsid w:val="00133EB0"/>
    <w:rsid w:val="0013409C"/>
    <w:rsid w:val="00135113"/>
    <w:rsid w:val="00135124"/>
    <w:rsid w:val="00135997"/>
    <w:rsid w:val="001360EF"/>
    <w:rsid w:val="0014021C"/>
    <w:rsid w:val="001403FA"/>
    <w:rsid w:val="00143800"/>
    <w:rsid w:val="00145771"/>
    <w:rsid w:val="0014596D"/>
    <w:rsid w:val="0014655A"/>
    <w:rsid w:val="001472B7"/>
    <w:rsid w:val="00147DFD"/>
    <w:rsid w:val="00150FDF"/>
    <w:rsid w:val="001544E0"/>
    <w:rsid w:val="00162112"/>
    <w:rsid w:val="001635E2"/>
    <w:rsid w:val="001675D2"/>
    <w:rsid w:val="00170791"/>
    <w:rsid w:val="00171434"/>
    <w:rsid w:val="00175142"/>
    <w:rsid w:val="00175D0C"/>
    <w:rsid w:val="001803AC"/>
    <w:rsid w:val="0018058E"/>
    <w:rsid w:val="0018108F"/>
    <w:rsid w:val="00187399"/>
    <w:rsid w:val="0019352D"/>
    <w:rsid w:val="00193A3D"/>
    <w:rsid w:val="0019514D"/>
    <w:rsid w:val="001952CF"/>
    <w:rsid w:val="001953E3"/>
    <w:rsid w:val="001954CE"/>
    <w:rsid w:val="00195F3B"/>
    <w:rsid w:val="00196E95"/>
    <w:rsid w:val="001A0680"/>
    <w:rsid w:val="001A22C0"/>
    <w:rsid w:val="001A3265"/>
    <w:rsid w:val="001A42E6"/>
    <w:rsid w:val="001A6F12"/>
    <w:rsid w:val="001B1CBD"/>
    <w:rsid w:val="001B6C18"/>
    <w:rsid w:val="001B7683"/>
    <w:rsid w:val="001C084D"/>
    <w:rsid w:val="001C5CA8"/>
    <w:rsid w:val="001C74DB"/>
    <w:rsid w:val="001C79AC"/>
    <w:rsid w:val="001D31C6"/>
    <w:rsid w:val="001D5583"/>
    <w:rsid w:val="001D572D"/>
    <w:rsid w:val="001E03FB"/>
    <w:rsid w:val="001E111E"/>
    <w:rsid w:val="001E21B3"/>
    <w:rsid w:val="001E5FE6"/>
    <w:rsid w:val="001E6F5C"/>
    <w:rsid w:val="001E7FC6"/>
    <w:rsid w:val="001F13C1"/>
    <w:rsid w:val="001F1D5C"/>
    <w:rsid w:val="001F1F0D"/>
    <w:rsid w:val="001F48F5"/>
    <w:rsid w:val="001F4AD6"/>
    <w:rsid w:val="001F4D3D"/>
    <w:rsid w:val="001F5BD0"/>
    <w:rsid w:val="00200427"/>
    <w:rsid w:val="00200AF1"/>
    <w:rsid w:val="00200DAE"/>
    <w:rsid w:val="002026F9"/>
    <w:rsid w:val="00205489"/>
    <w:rsid w:val="00205F17"/>
    <w:rsid w:val="00206AE3"/>
    <w:rsid w:val="002070C1"/>
    <w:rsid w:val="00210DDC"/>
    <w:rsid w:val="00211112"/>
    <w:rsid w:val="00216E9D"/>
    <w:rsid w:val="002220CE"/>
    <w:rsid w:val="00224BB5"/>
    <w:rsid w:val="00224E89"/>
    <w:rsid w:val="002264DE"/>
    <w:rsid w:val="002371EE"/>
    <w:rsid w:val="002417FF"/>
    <w:rsid w:val="00242266"/>
    <w:rsid w:val="00242B41"/>
    <w:rsid w:val="00245833"/>
    <w:rsid w:val="00254AA5"/>
    <w:rsid w:val="00255856"/>
    <w:rsid w:val="00255EF8"/>
    <w:rsid w:val="00256864"/>
    <w:rsid w:val="00257058"/>
    <w:rsid w:val="002604A7"/>
    <w:rsid w:val="00261E6F"/>
    <w:rsid w:val="002644E6"/>
    <w:rsid w:val="0026551B"/>
    <w:rsid w:val="00265E33"/>
    <w:rsid w:val="00270A75"/>
    <w:rsid w:val="00271EB4"/>
    <w:rsid w:val="0027418E"/>
    <w:rsid w:val="00275724"/>
    <w:rsid w:val="0027620A"/>
    <w:rsid w:val="00276EE0"/>
    <w:rsid w:val="0027713D"/>
    <w:rsid w:val="00280BA2"/>
    <w:rsid w:val="00285481"/>
    <w:rsid w:val="00290AA0"/>
    <w:rsid w:val="00290BF3"/>
    <w:rsid w:val="00291054"/>
    <w:rsid w:val="002956D8"/>
    <w:rsid w:val="0029639E"/>
    <w:rsid w:val="002A1B15"/>
    <w:rsid w:val="002A2B5F"/>
    <w:rsid w:val="002A3EDE"/>
    <w:rsid w:val="002B0B76"/>
    <w:rsid w:val="002B17D3"/>
    <w:rsid w:val="002C0805"/>
    <w:rsid w:val="002C5C4B"/>
    <w:rsid w:val="002D0B48"/>
    <w:rsid w:val="002D1466"/>
    <w:rsid w:val="002D32B1"/>
    <w:rsid w:val="002D381B"/>
    <w:rsid w:val="002D742F"/>
    <w:rsid w:val="002E5E8D"/>
    <w:rsid w:val="002F02AF"/>
    <w:rsid w:val="002F1787"/>
    <w:rsid w:val="002F26F7"/>
    <w:rsid w:val="002F2B91"/>
    <w:rsid w:val="00300CB8"/>
    <w:rsid w:val="003026C9"/>
    <w:rsid w:val="0030295C"/>
    <w:rsid w:val="0030524B"/>
    <w:rsid w:val="0030608D"/>
    <w:rsid w:val="003060CE"/>
    <w:rsid w:val="003075A3"/>
    <w:rsid w:val="00311283"/>
    <w:rsid w:val="00311A2E"/>
    <w:rsid w:val="00312AFC"/>
    <w:rsid w:val="00313749"/>
    <w:rsid w:val="00317CD9"/>
    <w:rsid w:val="003223DE"/>
    <w:rsid w:val="003274F7"/>
    <w:rsid w:val="00327D99"/>
    <w:rsid w:val="00331ECF"/>
    <w:rsid w:val="00331F3B"/>
    <w:rsid w:val="00332F23"/>
    <w:rsid w:val="003350E5"/>
    <w:rsid w:val="00340753"/>
    <w:rsid w:val="0034748C"/>
    <w:rsid w:val="00353671"/>
    <w:rsid w:val="00355B0A"/>
    <w:rsid w:val="003566B5"/>
    <w:rsid w:val="003579BB"/>
    <w:rsid w:val="00357AAC"/>
    <w:rsid w:val="00357AAE"/>
    <w:rsid w:val="003661B5"/>
    <w:rsid w:val="00367004"/>
    <w:rsid w:val="00371845"/>
    <w:rsid w:val="003735A3"/>
    <w:rsid w:val="00376D91"/>
    <w:rsid w:val="00377AAA"/>
    <w:rsid w:val="00381843"/>
    <w:rsid w:val="00381F0A"/>
    <w:rsid w:val="003837BA"/>
    <w:rsid w:val="003871AA"/>
    <w:rsid w:val="003913FC"/>
    <w:rsid w:val="00392F2C"/>
    <w:rsid w:val="003930D0"/>
    <w:rsid w:val="00393BF7"/>
    <w:rsid w:val="0039427D"/>
    <w:rsid w:val="00395D28"/>
    <w:rsid w:val="00396882"/>
    <w:rsid w:val="00397D2A"/>
    <w:rsid w:val="003A17D6"/>
    <w:rsid w:val="003A2E18"/>
    <w:rsid w:val="003A42D7"/>
    <w:rsid w:val="003A491D"/>
    <w:rsid w:val="003A4F9A"/>
    <w:rsid w:val="003A53E5"/>
    <w:rsid w:val="003A55FE"/>
    <w:rsid w:val="003B27B6"/>
    <w:rsid w:val="003B5378"/>
    <w:rsid w:val="003B6DA3"/>
    <w:rsid w:val="003C225A"/>
    <w:rsid w:val="003C42D8"/>
    <w:rsid w:val="003C5BBF"/>
    <w:rsid w:val="003D1D99"/>
    <w:rsid w:val="003D43E0"/>
    <w:rsid w:val="003D5650"/>
    <w:rsid w:val="003D66A9"/>
    <w:rsid w:val="003D6D89"/>
    <w:rsid w:val="003D7352"/>
    <w:rsid w:val="003E0DAC"/>
    <w:rsid w:val="003E2121"/>
    <w:rsid w:val="003E3D08"/>
    <w:rsid w:val="003F2756"/>
    <w:rsid w:val="003F30EC"/>
    <w:rsid w:val="003F641E"/>
    <w:rsid w:val="004001CA"/>
    <w:rsid w:val="00401C29"/>
    <w:rsid w:val="00403777"/>
    <w:rsid w:val="00404DCE"/>
    <w:rsid w:val="004102BF"/>
    <w:rsid w:val="00411049"/>
    <w:rsid w:val="00411EAF"/>
    <w:rsid w:val="00416A71"/>
    <w:rsid w:val="004222D6"/>
    <w:rsid w:val="004266D6"/>
    <w:rsid w:val="004269C3"/>
    <w:rsid w:val="004329FD"/>
    <w:rsid w:val="00433928"/>
    <w:rsid w:val="00433C28"/>
    <w:rsid w:val="0044036A"/>
    <w:rsid w:val="00440AEF"/>
    <w:rsid w:val="004433E8"/>
    <w:rsid w:val="004436CD"/>
    <w:rsid w:val="00444978"/>
    <w:rsid w:val="00446C1C"/>
    <w:rsid w:val="00447FDF"/>
    <w:rsid w:val="004505E2"/>
    <w:rsid w:val="004537AE"/>
    <w:rsid w:val="00453DF2"/>
    <w:rsid w:val="0045417A"/>
    <w:rsid w:val="00457990"/>
    <w:rsid w:val="00457BF9"/>
    <w:rsid w:val="0046130D"/>
    <w:rsid w:val="0046259E"/>
    <w:rsid w:val="004635FB"/>
    <w:rsid w:val="00463706"/>
    <w:rsid w:val="004648DD"/>
    <w:rsid w:val="00466B99"/>
    <w:rsid w:val="00470F36"/>
    <w:rsid w:val="00472299"/>
    <w:rsid w:val="00472C35"/>
    <w:rsid w:val="0047490D"/>
    <w:rsid w:val="004751C8"/>
    <w:rsid w:val="00476F48"/>
    <w:rsid w:val="00480F8F"/>
    <w:rsid w:val="00481D92"/>
    <w:rsid w:val="00485DB4"/>
    <w:rsid w:val="004876A4"/>
    <w:rsid w:val="00490B8D"/>
    <w:rsid w:val="0049286C"/>
    <w:rsid w:val="0049458A"/>
    <w:rsid w:val="00496E7F"/>
    <w:rsid w:val="004972E1"/>
    <w:rsid w:val="004A0860"/>
    <w:rsid w:val="004A0CC6"/>
    <w:rsid w:val="004A1202"/>
    <w:rsid w:val="004A16FD"/>
    <w:rsid w:val="004A55FD"/>
    <w:rsid w:val="004A5891"/>
    <w:rsid w:val="004B0272"/>
    <w:rsid w:val="004B43B6"/>
    <w:rsid w:val="004B6216"/>
    <w:rsid w:val="004B77D5"/>
    <w:rsid w:val="004C0987"/>
    <w:rsid w:val="004C28B4"/>
    <w:rsid w:val="004C3C36"/>
    <w:rsid w:val="004C4D03"/>
    <w:rsid w:val="004C57F5"/>
    <w:rsid w:val="004C6169"/>
    <w:rsid w:val="004C6F76"/>
    <w:rsid w:val="004D0415"/>
    <w:rsid w:val="004D0612"/>
    <w:rsid w:val="004D2456"/>
    <w:rsid w:val="004D24FC"/>
    <w:rsid w:val="004D284F"/>
    <w:rsid w:val="004D28F9"/>
    <w:rsid w:val="004D37F0"/>
    <w:rsid w:val="004D71C6"/>
    <w:rsid w:val="004D76E1"/>
    <w:rsid w:val="004D7751"/>
    <w:rsid w:val="004E48D3"/>
    <w:rsid w:val="004F1804"/>
    <w:rsid w:val="004F5CA4"/>
    <w:rsid w:val="004F6544"/>
    <w:rsid w:val="00503F86"/>
    <w:rsid w:val="00504278"/>
    <w:rsid w:val="005067AC"/>
    <w:rsid w:val="00510EED"/>
    <w:rsid w:val="00515D1D"/>
    <w:rsid w:val="00521545"/>
    <w:rsid w:val="005216A2"/>
    <w:rsid w:val="00521D70"/>
    <w:rsid w:val="005229C8"/>
    <w:rsid w:val="00525115"/>
    <w:rsid w:val="00525508"/>
    <w:rsid w:val="00525CE6"/>
    <w:rsid w:val="00527EAB"/>
    <w:rsid w:val="005300F5"/>
    <w:rsid w:val="005309BD"/>
    <w:rsid w:val="00532110"/>
    <w:rsid w:val="00532A39"/>
    <w:rsid w:val="005348FD"/>
    <w:rsid w:val="00534AB2"/>
    <w:rsid w:val="00535451"/>
    <w:rsid w:val="005364DD"/>
    <w:rsid w:val="00543649"/>
    <w:rsid w:val="0054691F"/>
    <w:rsid w:val="00550236"/>
    <w:rsid w:val="005616BA"/>
    <w:rsid w:val="00564467"/>
    <w:rsid w:val="005669C1"/>
    <w:rsid w:val="0057135E"/>
    <w:rsid w:val="005715CA"/>
    <w:rsid w:val="0057194D"/>
    <w:rsid w:val="00572B8E"/>
    <w:rsid w:val="00573AE4"/>
    <w:rsid w:val="00574ABB"/>
    <w:rsid w:val="0057707C"/>
    <w:rsid w:val="00577C63"/>
    <w:rsid w:val="00582601"/>
    <w:rsid w:val="00582C1F"/>
    <w:rsid w:val="00583F00"/>
    <w:rsid w:val="005861F0"/>
    <w:rsid w:val="00586847"/>
    <w:rsid w:val="005912C8"/>
    <w:rsid w:val="005A1249"/>
    <w:rsid w:val="005A20A9"/>
    <w:rsid w:val="005A3FE8"/>
    <w:rsid w:val="005A4B57"/>
    <w:rsid w:val="005A5B10"/>
    <w:rsid w:val="005B0001"/>
    <w:rsid w:val="005B0FD8"/>
    <w:rsid w:val="005B28BB"/>
    <w:rsid w:val="005B57D8"/>
    <w:rsid w:val="005B7C93"/>
    <w:rsid w:val="005C447A"/>
    <w:rsid w:val="005C46E9"/>
    <w:rsid w:val="005C4FC1"/>
    <w:rsid w:val="005C67E8"/>
    <w:rsid w:val="005C7EDC"/>
    <w:rsid w:val="005D1CE9"/>
    <w:rsid w:val="005D1DB8"/>
    <w:rsid w:val="005D632F"/>
    <w:rsid w:val="005D6934"/>
    <w:rsid w:val="005D6BE2"/>
    <w:rsid w:val="005E0896"/>
    <w:rsid w:val="005E1201"/>
    <w:rsid w:val="005E1420"/>
    <w:rsid w:val="005E36EA"/>
    <w:rsid w:val="005E543D"/>
    <w:rsid w:val="005E5DF0"/>
    <w:rsid w:val="005E6AE1"/>
    <w:rsid w:val="005E6E9D"/>
    <w:rsid w:val="005E7A48"/>
    <w:rsid w:val="005F1163"/>
    <w:rsid w:val="005F1772"/>
    <w:rsid w:val="005F41EC"/>
    <w:rsid w:val="005F4CBB"/>
    <w:rsid w:val="005F53ED"/>
    <w:rsid w:val="005F57CC"/>
    <w:rsid w:val="005F5E1A"/>
    <w:rsid w:val="005F5F7D"/>
    <w:rsid w:val="005F60D8"/>
    <w:rsid w:val="005F7DEC"/>
    <w:rsid w:val="00600A39"/>
    <w:rsid w:val="0060129F"/>
    <w:rsid w:val="00601DD2"/>
    <w:rsid w:val="00607129"/>
    <w:rsid w:val="0060736E"/>
    <w:rsid w:val="006115B4"/>
    <w:rsid w:val="006116DC"/>
    <w:rsid w:val="00615758"/>
    <w:rsid w:val="0061667E"/>
    <w:rsid w:val="00616B2C"/>
    <w:rsid w:val="00616FF5"/>
    <w:rsid w:val="00620761"/>
    <w:rsid w:val="00620BCE"/>
    <w:rsid w:val="00622B67"/>
    <w:rsid w:val="00623E56"/>
    <w:rsid w:val="00627D07"/>
    <w:rsid w:val="006300B0"/>
    <w:rsid w:val="0063028D"/>
    <w:rsid w:val="00632B45"/>
    <w:rsid w:val="00641960"/>
    <w:rsid w:val="00644DED"/>
    <w:rsid w:val="006510EE"/>
    <w:rsid w:val="0065239E"/>
    <w:rsid w:val="0065271B"/>
    <w:rsid w:val="00662095"/>
    <w:rsid w:val="006643A9"/>
    <w:rsid w:val="006715D7"/>
    <w:rsid w:val="006722C0"/>
    <w:rsid w:val="00674778"/>
    <w:rsid w:val="00680F5E"/>
    <w:rsid w:val="00684395"/>
    <w:rsid w:val="00685884"/>
    <w:rsid w:val="006926BD"/>
    <w:rsid w:val="00692921"/>
    <w:rsid w:val="00696755"/>
    <w:rsid w:val="00696CD3"/>
    <w:rsid w:val="006973BC"/>
    <w:rsid w:val="006A038F"/>
    <w:rsid w:val="006A3AEA"/>
    <w:rsid w:val="006A4660"/>
    <w:rsid w:val="006A5E04"/>
    <w:rsid w:val="006A6737"/>
    <w:rsid w:val="006B1039"/>
    <w:rsid w:val="006B132C"/>
    <w:rsid w:val="006B4E82"/>
    <w:rsid w:val="006C0DE8"/>
    <w:rsid w:val="006C1D3E"/>
    <w:rsid w:val="006C202A"/>
    <w:rsid w:val="006C2419"/>
    <w:rsid w:val="006C31FA"/>
    <w:rsid w:val="006C63B0"/>
    <w:rsid w:val="006C65EE"/>
    <w:rsid w:val="006D08B2"/>
    <w:rsid w:val="006D106B"/>
    <w:rsid w:val="006D1A2A"/>
    <w:rsid w:val="006D35F9"/>
    <w:rsid w:val="006D685A"/>
    <w:rsid w:val="006D6923"/>
    <w:rsid w:val="006D7E0F"/>
    <w:rsid w:val="006E46B4"/>
    <w:rsid w:val="006E58C0"/>
    <w:rsid w:val="006F047D"/>
    <w:rsid w:val="006F09FC"/>
    <w:rsid w:val="006F3F6E"/>
    <w:rsid w:val="006F5ACC"/>
    <w:rsid w:val="006F7012"/>
    <w:rsid w:val="006F72B1"/>
    <w:rsid w:val="006F7A5E"/>
    <w:rsid w:val="00702D70"/>
    <w:rsid w:val="00703A5A"/>
    <w:rsid w:val="00705017"/>
    <w:rsid w:val="00705565"/>
    <w:rsid w:val="0070620B"/>
    <w:rsid w:val="0071138E"/>
    <w:rsid w:val="007128F0"/>
    <w:rsid w:val="0071382B"/>
    <w:rsid w:val="00714455"/>
    <w:rsid w:val="00716A47"/>
    <w:rsid w:val="00717244"/>
    <w:rsid w:val="00720EE4"/>
    <w:rsid w:val="00722E79"/>
    <w:rsid w:val="007259D6"/>
    <w:rsid w:val="00730512"/>
    <w:rsid w:val="0073336A"/>
    <w:rsid w:val="00736FD9"/>
    <w:rsid w:val="00743410"/>
    <w:rsid w:val="007434DD"/>
    <w:rsid w:val="00743A75"/>
    <w:rsid w:val="00744775"/>
    <w:rsid w:val="00746C27"/>
    <w:rsid w:val="00747CB8"/>
    <w:rsid w:val="00750791"/>
    <w:rsid w:val="00757F1C"/>
    <w:rsid w:val="00762A31"/>
    <w:rsid w:val="00763358"/>
    <w:rsid w:val="007663FD"/>
    <w:rsid w:val="007740FD"/>
    <w:rsid w:val="007768FF"/>
    <w:rsid w:val="007802D1"/>
    <w:rsid w:val="00782C42"/>
    <w:rsid w:val="00784A90"/>
    <w:rsid w:val="00784D91"/>
    <w:rsid w:val="00784DAB"/>
    <w:rsid w:val="00785432"/>
    <w:rsid w:val="00786BE0"/>
    <w:rsid w:val="0078760B"/>
    <w:rsid w:val="00790F43"/>
    <w:rsid w:val="00791515"/>
    <w:rsid w:val="00792596"/>
    <w:rsid w:val="007925C5"/>
    <w:rsid w:val="00792FDF"/>
    <w:rsid w:val="00792FE3"/>
    <w:rsid w:val="00793595"/>
    <w:rsid w:val="0079736B"/>
    <w:rsid w:val="007976C6"/>
    <w:rsid w:val="00797A86"/>
    <w:rsid w:val="007A18E5"/>
    <w:rsid w:val="007A2196"/>
    <w:rsid w:val="007A2D57"/>
    <w:rsid w:val="007A3EFB"/>
    <w:rsid w:val="007A417A"/>
    <w:rsid w:val="007B06CD"/>
    <w:rsid w:val="007B1788"/>
    <w:rsid w:val="007B6325"/>
    <w:rsid w:val="007B79B6"/>
    <w:rsid w:val="007C0615"/>
    <w:rsid w:val="007C0921"/>
    <w:rsid w:val="007C1AC9"/>
    <w:rsid w:val="007D17B5"/>
    <w:rsid w:val="007D1D8E"/>
    <w:rsid w:val="007D42BF"/>
    <w:rsid w:val="007E5BAE"/>
    <w:rsid w:val="007E5F46"/>
    <w:rsid w:val="007F1938"/>
    <w:rsid w:val="007F3CCD"/>
    <w:rsid w:val="007F6920"/>
    <w:rsid w:val="00802495"/>
    <w:rsid w:val="0080604A"/>
    <w:rsid w:val="008129A4"/>
    <w:rsid w:val="00812ED7"/>
    <w:rsid w:val="008147A6"/>
    <w:rsid w:val="00820F1F"/>
    <w:rsid w:val="00824C7D"/>
    <w:rsid w:val="00825215"/>
    <w:rsid w:val="00825C10"/>
    <w:rsid w:val="0082721A"/>
    <w:rsid w:val="008300BB"/>
    <w:rsid w:val="00832312"/>
    <w:rsid w:val="0083232D"/>
    <w:rsid w:val="00833404"/>
    <w:rsid w:val="008344E6"/>
    <w:rsid w:val="00843201"/>
    <w:rsid w:val="008438B3"/>
    <w:rsid w:val="00845819"/>
    <w:rsid w:val="00850976"/>
    <w:rsid w:val="00852644"/>
    <w:rsid w:val="008535CB"/>
    <w:rsid w:val="008536BD"/>
    <w:rsid w:val="008538BE"/>
    <w:rsid w:val="00855C9E"/>
    <w:rsid w:val="00856447"/>
    <w:rsid w:val="00856783"/>
    <w:rsid w:val="0085709F"/>
    <w:rsid w:val="0086055A"/>
    <w:rsid w:val="00860CB5"/>
    <w:rsid w:val="0086171C"/>
    <w:rsid w:val="008621CF"/>
    <w:rsid w:val="00864515"/>
    <w:rsid w:val="0086462C"/>
    <w:rsid w:val="008677B4"/>
    <w:rsid w:val="0087047B"/>
    <w:rsid w:val="0087073E"/>
    <w:rsid w:val="00875FC1"/>
    <w:rsid w:val="008813C6"/>
    <w:rsid w:val="00881D44"/>
    <w:rsid w:val="0088592B"/>
    <w:rsid w:val="00892CC8"/>
    <w:rsid w:val="00892FFA"/>
    <w:rsid w:val="00894DBE"/>
    <w:rsid w:val="00895FB1"/>
    <w:rsid w:val="008A1373"/>
    <w:rsid w:val="008A3180"/>
    <w:rsid w:val="008A482E"/>
    <w:rsid w:val="008A48C7"/>
    <w:rsid w:val="008A4CFA"/>
    <w:rsid w:val="008A562F"/>
    <w:rsid w:val="008A77FD"/>
    <w:rsid w:val="008B46A9"/>
    <w:rsid w:val="008C1210"/>
    <w:rsid w:val="008C14D5"/>
    <w:rsid w:val="008C1F8C"/>
    <w:rsid w:val="008C26A3"/>
    <w:rsid w:val="008D3CC7"/>
    <w:rsid w:val="008D65A7"/>
    <w:rsid w:val="008D737B"/>
    <w:rsid w:val="008E07C7"/>
    <w:rsid w:val="008E3B2E"/>
    <w:rsid w:val="008E3E0F"/>
    <w:rsid w:val="008E4173"/>
    <w:rsid w:val="008F0841"/>
    <w:rsid w:val="008F507D"/>
    <w:rsid w:val="008F737F"/>
    <w:rsid w:val="008F7882"/>
    <w:rsid w:val="008F7DE3"/>
    <w:rsid w:val="0090255C"/>
    <w:rsid w:val="00902CA1"/>
    <w:rsid w:val="00906010"/>
    <w:rsid w:val="00907A2F"/>
    <w:rsid w:val="00907ABC"/>
    <w:rsid w:val="009130BB"/>
    <w:rsid w:val="009168C5"/>
    <w:rsid w:val="00920AF9"/>
    <w:rsid w:val="00920B4C"/>
    <w:rsid w:val="0092550B"/>
    <w:rsid w:val="00926640"/>
    <w:rsid w:val="009266F0"/>
    <w:rsid w:val="00926C31"/>
    <w:rsid w:val="0092729A"/>
    <w:rsid w:val="00930169"/>
    <w:rsid w:val="0093083D"/>
    <w:rsid w:val="009314B7"/>
    <w:rsid w:val="009327F1"/>
    <w:rsid w:val="0093458B"/>
    <w:rsid w:val="00936235"/>
    <w:rsid w:val="00946172"/>
    <w:rsid w:val="00946CC9"/>
    <w:rsid w:val="009508FD"/>
    <w:rsid w:val="009517CD"/>
    <w:rsid w:val="009518DC"/>
    <w:rsid w:val="00952159"/>
    <w:rsid w:val="00962FE7"/>
    <w:rsid w:val="00965C72"/>
    <w:rsid w:val="00970ECC"/>
    <w:rsid w:val="00975F0A"/>
    <w:rsid w:val="00977C1C"/>
    <w:rsid w:val="00977DD7"/>
    <w:rsid w:val="00981740"/>
    <w:rsid w:val="009826D2"/>
    <w:rsid w:val="00984580"/>
    <w:rsid w:val="00986E2D"/>
    <w:rsid w:val="00986F13"/>
    <w:rsid w:val="00987B00"/>
    <w:rsid w:val="009927AD"/>
    <w:rsid w:val="00995EA2"/>
    <w:rsid w:val="0099694A"/>
    <w:rsid w:val="009A0E04"/>
    <w:rsid w:val="009A24C1"/>
    <w:rsid w:val="009A3362"/>
    <w:rsid w:val="009A47C1"/>
    <w:rsid w:val="009A62AC"/>
    <w:rsid w:val="009B1F4E"/>
    <w:rsid w:val="009B3E51"/>
    <w:rsid w:val="009B6518"/>
    <w:rsid w:val="009B74E2"/>
    <w:rsid w:val="009B7D69"/>
    <w:rsid w:val="009C0299"/>
    <w:rsid w:val="009C0E9C"/>
    <w:rsid w:val="009C1B32"/>
    <w:rsid w:val="009C2A78"/>
    <w:rsid w:val="009C57EE"/>
    <w:rsid w:val="009C5AA5"/>
    <w:rsid w:val="009C67A6"/>
    <w:rsid w:val="009C6A1A"/>
    <w:rsid w:val="009D2C68"/>
    <w:rsid w:val="009D2E22"/>
    <w:rsid w:val="009D3885"/>
    <w:rsid w:val="009D3BE8"/>
    <w:rsid w:val="009D3ED6"/>
    <w:rsid w:val="009D5BFF"/>
    <w:rsid w:val="009D63CA"/>
    <w:rsid w:val="009D7058"/>
    <w:rsid w:val="009D7272"/>
    <w:rsid w:val="009D75B3"/>
    <w:rsid w:val="009E15E4"/>
    <w:rsid w:val="009E16B5"/>
    <w:rsid w:val="009E2CE5"/>
    <w:rsid w:val="009E3A68"/>
    <w:rsid w:val="009E4AFC"/>
    <w:rsid w:val="009E63B3"/>
    <w:rsid w:val="009F2DD3"/>
    <w:rsid w:val="009F38D3"/>
    <w:rsid w:val="00A03162"/>
    <w:rsid w:val="00A07D41"/>
    <w:rsid w:val="00A10D53"/>
    <w:rsid w:val="00A15096"/>
    <w:rsid w:val="00A151B8"/>
    <w:rsid w:val="00A1553F"/>
    <w:rsid w:val="00A2238E"/>
    <w:rsid w:val="00A23A96"/>
    <w:rsid w:val="00A246E5"/>
    <w:rsid w:val="00A26E1C"/>
    <w:rsid w:val="00A26FFF"/>
    <w:rsid w:val="00A278FB"/>
    <w:rsid w:val="00A3112D"/>
    <w:rsid w:val="00A31988"/>
    <w:rsid w:val="00A32482"/>
    <w:rsid w:val="00A32CB9"/>
    <w:rsid w:val="00A4506C"/>
    <w:rsid w:val="00A51410"/>
    <w:rsid w:val="00A54052"/>
    <w:rsid w:val="00A5497E"/>
    <w:rsid w:val="00A62047"/>
    <w:rsid w:val="00A6280D"/>
    <w:rsid w:val="00A65C35"/>
    <w:rsid w:val="00A72593"/>
    <w:rsid w:val="00A72F85"/>
    <w:rsid w:val="00A73873"/>
    <w:rsid w:val="00A73C52"/>
    <w:rsid w:val="00A750E2"/>
    <w:rsid w:val="00A774BB"/>
    <w:rsid w:val="00A77F1A"/>
    <w:rsid w:val="00A855B7"/>
    <w:rsid w:val="00A8633D"/>
    <w:rsid w:val="00A913F8"/>
    <w:rsid w:val="00A9247B"/>
    <w:rsid w:val="00A93CB4"/>
    <w:rsid w:val="00A959B3"/>
    <w:rsid w:val="00A95E32"/>
    <w:rsid w:val="00AA0C75"/>
    <w:rsid w:val="00AA1C02"/>
    <w:rsid w:val="00AA2B61"/>
    <w:rsid w:val="00AA2CA7"/>
    <w:rsid w:val="00AA4030"/>
    <w:rsid w:val="00AA4D92"/>
    <w:rsid w:val="00AA6D2A"/>
    <w:rsid w:val="00AA7E32"/>
    <w:rsid w:val="00AB3CE3"/>
    <w:rsid w:val="00AB61B5"/>
    <w:rsid w:val="00AB7DB0"/>
    <w:rsid w:val="00AC337B"/>
    <w:rsid w:val="00AC668D"/>
    <w:rsid w:val="00AD1138"/>
    <w:rsid w:val="00AD13FA"/>
    <w:rsid w:val="00AD29D8"/>
    <w:rsid w:val="00AD2E48"/>
    <w:rsid w:val="00AD3054"/>
    <w:rsid w:val="00AE309D"/>
    <w:rsid w:val="00AE3875"/>
    <w:rsid w:val="00AF07CF"/>
    <w:rsid w:val="00AF0E01"/>
    <w:rsid w:val="00AF71E0"/>
    <w:rsid w:val="00B00559"/>
    <w:rsid w:val="00B013EB"/>
    <w:rsid w:val="00B018E3"/>
    <w:rsid w:val="00B02D6E"/>
    <w:rsid w:val="00B036BF"/>
    <w:rsid w:val="00B036FF"/>
    <w:rsid w:val="00B03F5F"/>
    <w:rsid w:val="00B06B0B"/>
    <w:rsid w:val="00B1234D"/>
    <w:rsid w:val="00B148EA"/>
    <w:rsid w:val="00B16AD1"/>
    <w:rsid w:val="00B17F8C"/>
    <w:rsid w:val="00B206F9"/>
    <w:rsid w:val="00B210AF"/>
    <w:rsid w:val="00B22F3E"/>
    <w:rsid w:val="00B277BB"/>
    <w:rsid w:val="00B30C03"/>
    <w:rsid w:val="00B3139E"/>
    <w:rsid w:val="00B32FAE"/>
    <w:rsid w:val="00B33223"/>
    <w:rsid w:val="00B341D9"/>
    <w:rsid w:val="00B36748"/>
    <w:rsid w:val="00B36E29"/>
    <w:rsid w:val="00B40B52"/>
    <w:rsid w:val="00B43587"/>
    <w:rsid w:val="00B43E40"/>
    <w:rsid w:val="00B44145"/>
    <w:rsid w:val="00B523F7"/>
    <w:rsid w:val="00B525A7"/>
    <w:rsid w:val="00B52F00"/>
    <w:rsid w:val="00B6229B"/>
    <w:rsid w:val="00B6298D"/>
    <w:rsid w:val="00B63AA3"/>
    <w:rsid w:val="00B64E53"/>
    <w:rsid w:val="00B64EF1"/>
    <w:rsid w:val="00B65C48"/>
    <w:rsid w:val="00B66362"/>
    <w:rsid w:val="00B66BA0"/>
    <w:rsid w:val="00B709DD"/>
    <w:rsid w:val="00B720ED"/>
    <w:rsid w:val="00B74B42"/>
    <w:rsid w:val="00B763C3"/>
    <w:rsid w:val="00B8153F"/>
    <w:rsid w:val="00B81C9F"/>
    <w:rsid w:val="00B84345"/>
    <w:rsid w:val="00B8759B"/>
    <w:rsid w:val="00B94317"/>
    <w:rsid w:val="00B943EB"/>
    <w:rsid w:val="00BA0237"/>
    <w:rsid w:val="00BA1ACA"/>
    <w:rsid w:val="00BA2A38"/>
    <w:rsid w:val="00BA2D57"/>
    <w:rsid w:val="00BA5475"/>
    <w:rsid w:val="00BA6028"/>
    <w:rsid w:val="00BA6246"/>
    <w:rsid w:val="00BA7B8A"/>
    <w:rsid w:val="00BB3769"/>
    <w:rsid w:val="00BC2F61"/>
    <w:rsid w:val="00BC365C"/>
    <w:rsid w:val="00BC5151"/>
    <w:rsid w:val="00BC53C3"/>
    <w:rsid w:val="00BC6C14"/>
    <w:rsid w:val="00BC6D9F"/>
    <w:rsid w:val="00BD3B70"/>
    <w:rsid w:val="00BD5318"/>
    <w:rsid w:val="00BD6A2D"/>
    <w:rsid w:val="00BD74A1"/>
    <w:rsid w:val="00BE2FFD"/>
    <w:rsid w:val="00BE3AE5"/>
    <w:rsid w:val="00BE7A10"/>
    <w:rsid w:val="00BF0CFD"/>
    <w:rsid w:val="00BF14FA"/>
    <w:rsid w:val="00BF4020"/>
    <w:rsid w:val="00BF418E"/>
    <w:rsid w:val="00BF41A9"/>
    <w:rsid w:val="00BF578F"/>
    <w:rsid w:val="00BF585A"/>
    <w:rsid w:val="00C0384F"/>
    <w:rsid w:val="00C0447A"/>
    <w:rsid w:val="00C10298"/>
    <w:rsid w:val="00C149AF"/>
    <w:rsid w:val="00C20C4B"/>
    <w:rsid w:val="00C22F95"/>
    <w:rsid w:val="00C26074"/>
    <w:rsid w:val="00C40A2A"/>
    <w:rsid w:val="00C4460B"/>
    <w:rsid w:val="00C457B0"/>
    <w:rsid w:val="00C4580A"/>
    <w:rsid w:val="00C47BC6"/>
    <w:rsid w:val="00C51CE3"/>
    <w:rsid w:val="00C6267B"/>
    <w:rsid w:val="00C66558"/>
    <w:rsid w:val="00C67A1F"/>
    <w:rsid w:val="00C718E4"/>
    <w:rsid w:val="00C729C2"/>
    <w:rsid w:val="00C74EF3"/>
    <w:rsid w:val="00C751CA"/>
    <w:rsid w:val="00C818B3"/>
    <w:rsid w:val="00C83DA1"/>
    <w:rsid w:val="00C83F50"/>
    <w:rsid w:val="00C8475A"/>
    <w:rsid w:val="00C86325"/>
    <w:rsid w:val="00C87A6C"/>
    <w:rsid w:val="00C87DD6"/>
    <w:rsid w:val="00C913D7"/>
    <w:rsid w:val="00C91B85"/>
    <w:rsid w:val="00C92EBD"/>
    <w:rsid w:val="00C95370"/>
    <w:rsid w:val="00C978C2"/>
    <w:rsid w:val="00C97ED8"/>
    <w:rsid w:val="00CA0373"/>
    <w:rsid w:val="00CA18D1"/>
    <w:rsid w:val="00CA47B0"/>
    <w:rsid w:val="00CA480C"/>
    <w:rsid w:val="00CA5512"/>
    <w:rsid w:val="00CB1F6E"/>
    <w:rsid w:val="00CB29DA"/>
    <w:rsid w:val="00CB38F3"/>
    <w:rsid w:val="00CB3F7B"/>
    <w:rsid w:val="00CB5489"/>
    <w:rsid w:val="00CB71F9"/>
    <w:rsid w:val="00CB7E52"/>
    <w:rsid w:val="00CC06CB"/>
    <w:rsid w:val="00CC21F7"/>
    <w:rsid w:val="00CC5549"/>
    <w:rsid w:val="00CC6FB0"/>
    <w:rsid w:val="00CC7067"/>
    <w:rsid w:val="00CD18D8"/>
    <w:rsid w:val="00CD1CD9"/>
    <w:rsid w:val="00CD30EC"/>
    <w:rsid w:val="00CD6965"/>
    <w:rsid w:val="00CD7A53"/>
    <w:rsid w:val="00CE08CF"/>
    <w:rsid w:val="00CE1BA8"/>
    <w:rsid w:val="00CE2CF9"/>
    <w:rsid w:val="00CE2DEB"/>
    <w:rsid w:val="00CE5431"/>
    <w:rsid w:val="00CF1BD3"/>
    <w:rsid w:val="00CF1EA4"/>
    <w:rsid w:val="00CF26CF"/>
    <w:rsid w:val="00CF4BC1"/>
    <w:rsid w:val="00CF6342"/>
    <w:rsid w:val="00CF6935"/>
    <w:rsid w:val="00D00681"/>
    <w:rsid w:val="00D017FA"/>
    <w:rsid w:val="00D045DC"/>
    <w:rsid w:val="00D04E77"/>
    <w:rsid w:val="00D04FE3"/>
    <w:rsid w:val="00D078BE"/>
    <w:rsid w:val="00D07BC5"/>
    <w:rsid w:val="00D115FA"/>
    <w:rsid w:val="00D12D88"/>
    <w:rsid w:val="00D157F6"/>
    <w:rsid w:val="00D1611B"/>
    <w:rsid w:val="00D16EA5"/>
    <w:rsid w:val="00D17F9C"/>
    <w:rsid w:val="00D21FCA"/>
    <w:rsid w:val="00D2313F"/>
    <w:rsid w:val="00D24A1C"/>
    <w:rsid w:val="00D27BC3"/>
    <w:rsid w:val="00D34880"/>
    <w:rsid w:val="00D34B23"/>
    <w:rsid w:val="00D34E0E"/>
    <w:rsid w:val="00D356BC"/>
    <w:rsid w:val="00D356E5"/>
    <w:rsid w:val="00D42107"/>
    <w:rsid w:val="00D42E25"/>
    <w:rsid w:val="00D44356"/>
    <w:rsid w:val="00D503BC"/>
    <w:rsid w:val="00D515C2"/>
    <w:rsid w:val="00D52A05"/>
    <w:rsid w:val="00D547AD"/>
    <w:rsid w:val="00D54FEF"/>
    <w:rsid w:val="00D55364"/>
    <w:rsid w:val="00D574A7"/>
    <w:rsid w:val="00D6245D"/>
    <w:rsid w:val="00D62476"/>
    <w:rsid w:val="00D63901"/>
    <w:rsid w:val="00D643D8"/>
    <w:rsid w:val="00D64A21"/>
    <w:rsid w:val="00D65E2B"/>
    <w:rsid w:val="00D66546"/>
    <w:rsid w:val="00D67868"/>
    <w:rsid w:val="00D7093E"/>
    <w:rsid w:val="00D72034"/>
    <w:rsid w:val="00D734BF"/>
    <w:rsid w:val="00D75407"/>
    <w:rsid w:val="00D8217C"/>
    <w:rsid w:val="00D83E29"/>
    <w:rsid w:val="00D83E61"/>
    <w:rsid w:val="00D84656"/>
    <w:rsid w:val="00D86700"/>
    <w:rsid w:val="00D87F45"/>
    <w:rsid w:val="00D93F8F"/>
    <w:rsid w:val="00D9523C"/>
    <w:rsid w:val="00DA215B"/>
    <w:rsid w:val="00DA2310"/>
    <w:rsid w:val="00DA2D86"/>
    <w:rsid w:val="00DA4882"/>
    <w:rsid w:val="00DA5808"/>
    <w:rsid w:val="00DB6F40"/>
    <w:rsid w:val="00DB7980"/>
    <w:rsid w:val="00DC0A63"/>
    <w:rsid w:val="00DC6044"/>
    <w:rsid w:val="00DC714D"/>
    <w:rsid w:val="00DC7682"/>
    <w:rsid w:val="00DD3298"/>
    <w:rsid w:val="00DD3B60"/>
    <w:rsid w:val="00DD634F"/>
    <w:rsid w:val="00DD7CDE"/>
    <w:rsid w:val="00DE1486"/>
    <w:rsid w:val="00DE38EB"/>
    <w:rsid w:val="00DE657D"/>
    <w:rsid w:val="00DE6D5D"/>
    <w:rsid w:val="00DE750C"/>
    <w:rsid w:val="00DE7BA8"/>
    <w:rsid w:val="00DF0B24"/>
    <w:rsid w:val="00DF105B"/>
    <w:rsid w:val="00DF3522"/>
    <w:rsid w:val="00DF6502"/>
    <w:rsid w:val="00DF7024"/>
    <w:rsid w:val="00E037E4"/>
    <w:rsid w:val="00E03D7F"/>
    <w:rsid w:val="00E05532"/>
    <w:rsid w:val="00E0621F"/>
    <w:rsid w:val="00E06A1A"/>
    <w:rsid w:val="00E10083"/>
    <w:rsid w:val="00E15049"/>
    <w:rsid w:val="00E15563"/>
    <w:rsid w:val="00E226B3"/>
    <w:rsid w:val="00E2289B"/>
    <w:rsid w:val="00E24E67"/>
    <w:rsid w:val="00E25B13"/>
    <w:rsid w:val="00E27657"/>
    <w:rsid w:val="00E2773F"/>
    <w:rsid w:val="00E30314"/>
    <w:rsid w:val="00E313AE"/>
    <w:rsid w:val="00E32800"/>
    <w:rsid w:val="00E3323C"/>
    <w:rsid w:val="00E3367E"/>
    <w:rsid w:val="00E33A82"/>
    <w:rsid w:val="00E340A4"/>
    <w:rsid w:val="00E34A65"/>
    <w:rsid w:val="00E34D0A"/>
    <w:rsid w:val="00E3585F"/>
    <w:rsid w:val="00E403A0"/>
    <w:rsid w:val="00E43A92"/>
    <w:rsid w:val="00E44A70"/>
    <w:rsid w:val="00E47EAE"/>
    <w:rsid w:val="00E508F6"/>
    <w:rsid w:val="00E5275C"/>
    <w:rsid w:val="00E536F2"/>
    <w:rsid w:val="00E53810"/>
    <w:rsid w:val="00E54876"/>
    <w:rsid w:val="00E6576B"/>
    <w:rsid w:val="00E67E6A"/>
    <w:rsid w:val="00E70D55"/>
    <w:rsid w:val="00E71D06"/>
    <w:rsid w:val="00E746D3"/>
    <w:rsid w:val="00E75584"/>
    <w:rsid w:val="00E75871"/>
    <w:rsid w:val="00E808A9"/>
    <w:rsid w:val="00E815DF"/>
    <w:rsid w:val="00E82992"/>
    <w:rsid w:val="00E83A89"/>
    <w:rsid w:val="00E90544"/>
    <w:rsid w:val="00E9080F"/>
    <w:rsid w:val="00E95D45"/>
    <w:rsid w:val="00EA08E7"/>
    <w:rsid w:val="00EA2E89"/>
    <w:rsid w:val="00EB2325"/>
    <w:rsid w:val="00EB36FE"/>
    <w:rsid w:val="00EB371D"/>
    <w:rsid w:val="00EB7F37"/>
    <w:rsid w:val="00EC12DC"/>
    <w:rsid w:val="00EC1A68"/>
    <w:rsid w:val="00EC340A"/>
    <w:rsid w:val="00EC3F5B"/>
    <w:rsid w:val="00EC5A7A"/>
    <w:rsid w:val="00EC5C90"/>
    <w:rsid w:val="00EC7482"/>
    <w:rsid w:val="00EC749B"/>
    <w:rsid w:val="00EC74EB"/>
    <w:rsid w:val="00ED07F7"/>
    <w:rsid w:val="00ED0EB8"/>
    <w:rsid w:val="00ED4052"/>
    <w:rsid w:val="00ED433B"/>
    <w:rsid w:val="00ED4733"/>
    <w:rsid w:val="00ED495C"/>
    <w:rsid w:val="00ED7458"/>
    <w:rsid w:val="00EE1AFB"/>
    <w:rsid w:val="00EE20FC"/>
    <w:rsid w:val="00EE3541"/>
    <w:rsid w:val="00EE6ADF"/>
    <w:rsid w:val="00EF114D"/>
    <w:rsid w:val="00EF25AA"/>
    <w:rsid w:val="00EF5224"/>
    <w:rsid w:val="00EF5DE6"/>
    <w:rsid w:val="00EF7CE6"/>
    <w:rsid w:val="00F03F49"/>
    <w:rsid w:val="00F040AB"/>
    <w:rsid w:val="00F061D0"/>
    <w:rsid w:val="00F07E20"/>
    <w:rsid w:val="00F117C3"/>
    <w:rsid w:val="00F120B8"/>
    <w:rsid w:val="00F14F3C"/>
    <w:rsid w:val="00F20B1D"/>
    <w:rsid w:val="00F24F01"/>
    <w:rsid w:val="00F318E9"/>
    <w:rsid w:val="00F3267E"/>
    <w:rsid w:val="00F33DD4"/>
    <w:rsid w:val="00F3498C"/>
    <w:rsid w:val="00F34F55"/>
    <w:rsid w:val="00F35F83"/>
    <w:rsid w:val="00F3665D"/>
    <w:rsid w:val="00F3726B"/>
    <w:rsid w:val="00F405A4"/>
    <w:rsid w:val="00F45159"/>
    <w:rsid w:val="00F459EE"/>
    <w:rsid w:val="00F4613C"/>
    <w:rsid w:val="00F47D00"/>
    <w:rsid w:val="00F54C62"/>
    <w:rsid w:val="00F551B4"/>
    <w:rsid w:val="00F5613A"/>
    <w:rsid w:val="00F61260"/>
    <w:rsid w:val="00F6464D"/>
    <w:rsid w:val="00F6798B"/>
    <w:rsid w:val="00F75108"/>
    <w:rsid w:val="00F765C4"/>
    <w:rsid w:val="00F76804"/>
    <w:rsid w:val="00F8164E"/>
    <w:rsid w:val="00F838D3"/>
    <w:rsid w:val="00F846C7"/>
    <w:rsid w:val="00F84CBE"/>
    <w:rsid w:val="00F87322"/>
    <w:rsid w:val="00F90121"/>
    <w:rsid w:val="00F920E4"/>
    <w:rsid w:val="00F93B93"/>
    <w:rsid w:val="00F94352"/>
    <w:rsid w:val="00F9697C"/>
    <w:rsid w:val="00FA0181"/>
    <w:rsid w:val="00FA0705"/>
    <w:rsid w:val="00FA11CC"/>
    <w:rsid w:val="00FA2D32"/>
    <w:rsid w:val="00FA3334"/>
    <w:rsid w:val="00FA723A"/>
    <w:rsid w:val="00FA76BA"/>
    <w:rsid w:val="00FA7EC7"/>
    <w:rsid w:val="00FB13D9"/>
    <w:rsid w:val="00FB24C2"/>
    <w:rsid w:val="00FB6CE5"/>
    <w:rsid w:val="00FC4A13"/>
    <w:rsid w:val="00FD2803"/>
    <w:rsid w:val="00FD28E5"/>
    <w:rsid w:val="00FD3B8E"/>
    <w:rsid w:val="00FD42FE"/>
    <w:rsid w:val="00FE19DD"/>
    <w:rsid w:val="00FE4579"/>
    <w:rsid w:val="00FE4B3F"/>
    <w:rsid w:val="00FE5088"/>
    <w:rsid w:val="00FE633D"/>
    <w:rsid w:val="00FF0872"/>
    <w:rsid w:val="00FF11BE"/>
    <w:rsid w:val="00FF4137"/>
    <w:rsid w:val="00FF5152"/>
    <w:rsid w:val="00FF51E4"/>
    <w:rsid w:val="00FF5BEF"/>
    <w:rsid w:val="00FF745C"/>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A000"/>
  <w15:docId w15:val="{73549659-C9D1-4B2C-AAE7-C9660611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A2E"/>
    <w:pPr>
      <w:autoSpaceDE w:val="0"/>
      <w:autoSpaceDN w:val="0"/>
      <w:adjustRightInd w:val="0"/>
      <w:spacing w:line="240" w:lineRule="auto"/>
    </w:pPr>
    <w:rPr>
      <w:rFonts w:ascii="Calibri" w:hAnsi="Calibri" w:cs="Calibri"/>
      <w:color w:val="000000"/>
    </w:rPr>
  </w:style>
  <w:style w:type="paragraph" w:styleId="Header">
    <w:name w:val="header"/>
    <w:basedOn w:val="Normal"/>
    <w:link w:val="HeaderChar"/>
    <w:uiPriority w:val="99"/>
    <w:unhideWhenUsed/>
    <w:rsid w:val="00162112"/>
    <w:pPr>
      <w:tabs>
        <w:tab w:val="center" w:pos="4680"/>
        <w:tab w:val="right" w:pos="9360"/>
      </w:tabs>
      <w:spacing w:line="240" w:lineRule="auto"/>
    </w:pPr>
  </w:style>
  <w:style w:type="character" w:customStyle="1" w:styleId="HeaderChar">
    <w:name w:val="Header Char"/>
    <w:basedOn w:val="DefaultParagraphFont"/>
    <w:link w:val="Header"/>
    <w:uiPriority w:val="99"/>
    <w:rsid w:val="00162112"/>
  </w:style>
  <w:style w:type="paragraph" w:styleId="Footer">
    <w:name w:val="footer"/>
    <w:basedOn w:val="Normal"/>
    <w:link w:val="FooterChar"/>
    <w:uiPriority w:val="99"/>
    <w:unhideWhenUsed/>
    <w:rsid w:val="00162112"/>
    <w:pPr>
      <w:tabs>
        <w:tab w:val="center" w:pos="4680"/>
        <w:tab w:val="right" w:pos="9360"/>
      </w:tabs>
      <w:spacing w:line="240" w:lineRule="auto"/>
    </w:pPr>
  </w:style>
  <w:style w:type="character" w:customStyle="1" w:styleId="FooterChar">
    <w:name w:val="Footer Char"/>
    <w:basedOn w:val="DefaultParagraphFont"/>
    <w:link w:val="Footer"/>
    <w:uiPriority w:val="99"/>
    <w:rsid w:val="00162112"/>
  </w:style>
  <w:style w:type="character" w:styleId="Hyperlink">
    <w:name w:val="Hyperlink"/>
    <w:basedOn w:val="DefaultParagraphFont"/>
    <w:uiPriority w:val="99"/>
    <w:unhideWhenUsed/>
    <w:rsid w:val="00E54876"/>
    <w:rPr>
      <w:color w:val="0000FF" w:themeColor="hyperlink"/>
      <w:u w:val="single"/>
    </w:rPr>
  </w:style>
  <w:style w:type="character" w:styleId="UnresolvedMention">
    <w:name w:val="Unresolved Mention"/>
    <w:basedOn w:val="DefaultParagraphFont"/>
    <w:uiPriority w:val="99"/>
    <w:semiHidden/>
    <w:unhideWhenUsed/>
    <w:rsid w:val="00E54876"/>
    <w:rPr>
      <w:color w:val="605E5C"/>
      <w:shd w:val="clear" w:color="auto" w:fill="E1DFDD"/>
    </w:rPr>
  </w:style>
  <w:style w:type="paragraph" w:styleId="ListParagraph">
    <w:name w:val="List Paragraph"/>
    <w:basedOn w:val="Normal"/>
    <w:uiPriority w:val="34"/>
    <w:qFormat/>
    <w:rsid w:val="00FF5152"/>
    <w:pPr>
      <w:ind w:left="720"/>
      <w:contextualSpacing/>
    </w:pPr>
  </w:style>
  <w:style w:type="paragraph" w:styleId="Revision">
    <w:name w:val="Revision"/>
    <w:hidden/>
    <w:uiPriority w:val="99"/>
    <w:semiHidden/>
    <w:rsid w:val="007A417A"/>
    <w:pPr>
      <w:spacing w:line="240" w:lineRule="auto"/>
    </w:pPr>
  </w:style>
  <w:style w:type="character" w:styleId="Emphasis">
    <w:name w:val="Emphasis"/>
    <w:basedOn w:val="DefaultParagraphFont"/>
    <w:uiPriority w:val="20"/>
    <w:qFormat/>
    <w:rsid w:val="003A491D"/>
    <w:rPr>
      <w:i/>
      <w:iCs/>
    </w:rPr>
  </w:style>
  <w:style w:type="character" w:styleId="CommentReference">
    <w:name w:val="annotation reference"/>
    <w:basedOn w:val="DefaultParagraphFont"/>
    <w:uiPriority w:val="99"/>
    <w:semiHidden/>
    <w:unhideWhenUsed/>
    <w:rsid w:val="00490B8D"/>
    <w:rPr>
      <w:sz w:val="16"/>
      <w:szCs w:val="16"/>
    </w:rPr>
  </w:style>
  <w:style w:type="paragraph" w:styleId="CommentText">
    <w:name w:val="annotation text"/>
    <w:basedOn w:val="Normal"/>
    <w:link w:val="CommentTextChar"/>
    <w:uiPriority w:val="99"/>
    <w:semiHidden/>
    <w:unhideWhenUsed/>
    <w:rsid w:val="00490B8D"/>
    <w:pPr>
      <w:spacing w:line="240" w:lineRule="auto"/>
    </w:pPr>
    <w:rPr>
      <w:sz w:val="20"/>
      <w:szCs w:val="20"/>
    </w:rPr>
  </w:style>
  <w:style w:type="character" w:customStyle="1" w:styleId="CommentTextChar">
    <w:name w:val="Comment Text Char"/>
    <w:basedOn w:val="DefaultParagraphFont"/>
    <w:link w:val="CommentText"/>
    <w:uiPriority w:val="99"/>
    <w:semiHidden/>
    <w:rsid w:val="00490B8D"/>
    <w:rPr>
      <w:sz w:val="20"/>
      <w:szCs w:val="20"/>
    </w:rPr>
  </w:style>
  <w:style w:type="paragraph" w:styleId="CommentSubject">
    <w:name w:val="annotation subject"/>
    <w:basedOn w:val="CommentText"/>
    <w:next w:val="CommentText"/>
    <w:link w:val="CommentSubjectChar"/>
    <w:uiPriority w:val="99"/>
    <w:semiHidden/>
    <w:unhideWhenUsed/>
    <w:rsid w:val="00490B8D"/>
    <w:rPr>
      <w:b/>
      <w:bCs/>
    </w:rPr>
  </w:style>
  <w:style w:type="character" w:customStyle="1" w:styleId="CommentSubjectChar">
    <w:name w:val="Comment Subject Char"/>
    <w:basedOn w:val="CommentTextChar"/>
    <w:link w:val="CommentSubject"/>
    <w:uiPriority w:val="99"/>
    <w:semiHidden/>
    <w:rsid w:val="00490B8D"/>
    <w:rPr>
      <w:b/>
      <w:bCs/>
      <w:sz w:val="20"/>
      <w:szCs w:val="20"/>
    </w:rPr>
  </w:style>
  <w:style w:type="paragraph" w:styleId="Subtitle">
    <w:name w:val="Subtitle"/>
    <w:basedOn w:val="Normal"/>
    <w:next w:val="Normal"/>
    <w:link w:val="SubtitleChar"/>
    <w:uiPriority w:val="11"/>
    <w:qFormat/>
    <w:rsid w:val="00A549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5497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3687">
      <w:bodyDiv w:val="1"/>
      <w:marLeft w:val="0"/>
      <w:marRight w:val="0"/>
      <w:marTop w:val="0"/>
      <w:marBottom w:val="0"/>
      <w:divBdr>
        <w:top w:val="none" w:sz="0" w:space="0" w:color="auto"/>
        <w:left w:val="none" w:sz="0" w:space="0" w:color="auto"/>
        <w:bottom w:val="none" w:sz="0" w:space="0" w:color="auto"/>
        <w:right w:val="none" w:sz="0" w:space="0" w:color="auto"/>
      </w:divBdr>
      <w:divsChild>
        <w:div w:id="568540635">
          <w:marLeft w:val="0"/>
          <w:marRight w:val="0"/>
          <w:marTop w:val="0"/>
          <w:marBottom w:val="0"/>
          <w:divBdr>
            <w:top w:val="none" w:sz="0" w:space="0" w:color="auto"/>
            <w:left w:val="none" w:sz="0" w:space="0" w:color="auto"/>
            <w:bottom w:val="none" w:sz="0" w:space="0" w:color="auto"/>
            <w:right w:val="none" w:sz="0" w:space="0" w:color="auto"/>
          </w:divBdr>
        </w:div>
      </w:divsChild>
    </w:div>
    <w:div w:id="1016343507">
      <w:bodyDiv w:val="1"/>
      <w:marLeft w:val="0"/>
      <w:marRight w:val="0"/>
      <w:marTop w:val="0"/>
      <w:marBottom w:val="0"/>
      <w:divBdr>
        <w:top w:val="none" w:sz="0" w:space="0" w:color="auto"/>
        <w:left w:val="none" w:sz="0" w:space="0" w:color="auto"/>
        <w:bottom w:val="none" w:sz="0" w:space="0" w:color="auto"/>
        <w:right w:val="none" w:sz="0" w:space="0" w:color="auto"/>
      </w:divBdr>
    </w:div>
    <w:div w:id="1229540537">
      <w:bodyDiv w:val="1"/>
      <w:marLeft w:val="0"/>
      <w:marRight w:val="0"/>
      <w:marTop w:val="0"/>
      <w:marBottom w:val="0"/>
      <w:divBdr>
        <w:top w:val="none" w:sz="0" w:space="0" w:color="auto"/>
        <w:left w:val="none" w:sz="0" w:space="0" w:color="auto"/>
        <w:bottom w:val="none" w:sz="0" w:space="0" w:color="auto"/>
        <w:right w:val="none" w:sz="0" w:space="0" w:color="auto"/>
      </w:divBdr>
    </w:div>
    <w:div w:id="1729256231">
      <w:bodyDiv w:val="1"/>
      <w:marLeft w:val="0"/>
      <w:marRight w:val="0"/>
      <w:marTop w:val="0"/>
      <w:marBottom w:val="0"/>
      <w:divBdr>
        <w:top w:val="none" w:sz="0" w:space="0" w:color="auto"/>
        <w:left w:val="none" w:sz="0" w:space="0" w:color="auto"/>
        <w:bottom w:val="none" w:sz="0" w:space="0" w:color="auto"/>
        <w:right w:val="none" w:sz="0" w:space="0" w:color="auto"/>
      </w:divBdr>
      <w:divsChild>
        <w:div w:id="150605404">
          <w:marLeft w:val="0"/>
          <w:marRight w:val="0"/>
          <w:marTop w:val="0"/>
          <w:marBottom w:val="0"/>
          <w:divBdr>
            <w:top w:val="none" w:sz="0" w:space="0" w:color="auto"/>
            <w:left w:val="none" w:sz="0" w:space="0" w:color="auto"/>
            <w:bottom w:val="none" w:sz="0" w:space="0" w:color="auto"/>
            <w:right w:val="none" w:sz="0" w:space="0" w:color="auto"/>
          </w:divBdr>
        </w:div>
        <w:div w:id="1610240422">
          <w:marLeft w:val="0"/>
          <w:marRight w:val="0"/>
          <w:marTop w:val="0"/>
          <w:marBottom w:val="0"/>
          <w:divBdr>
            <w:top w:val="none" w:sz="0" w:space="0" w:color="auto"/>
            <w:left w:val="none" w:sz="0" w:space="0" w:color="auto"/>
            <w:bottom w:val="none" w:sz="0" w:space="0" w:color="auto"/>
            <w:right w:val="none" w:sz="0" w:space="0" w:color="auto"/>
          </w:divBdr>
        </w:div>
        <w:div w:id="1785922629">
          <w:marLeft w:val="0"/>
          <w:marRight w:val="0"/>
          <w:marTop w:val="0"/>
          <w:marBottom w:val="0"/>
          <w:divBdr>
            <w:top w:val="none" w:sz="0" w:space="0" w:color="auto"/>
            <w:left w:val="none" w:sz="0" w:space="0" w:color="auto"/>
            <w:bottom w:val="none" w:sz="0" w:space="0" w:color="auto"/>
            <w:right w:val="none" w:sz="0" w:space="0" w:color="auto"/>
          </w:divBdr>
        </w:div>
      </w:divsChild>
    </w:div>
    <w:div w:id="1839349256">
      <w:bodyDiv w:val="1"/>
      <w:marLeft w:val="0"/>
      <w:marRight w:val="0"/>
      <w:marTop w:val="0"/>
      <w:marBottom w:val="0"/>
      <w:divBdr>
        <w:top w:val="none" w:sz="0" w:space="0" w:color="auto"/>
        <w:left w:val="none" w:sz="0" w:space="0" w:color="auto"/>
        <w:bottom w:val="none" w:sz="0" w:space="0" w:color="auto"/>
        <w:right w:val="none" w:sz="0" w:space="0" w:color="auto"/>
      </w:divBdr>
      <w:divsChild>
        <w:div w:id="1665358685">
          <w:marLeft w:val="0"/>
          <w:marRight w:val="0"/>
          <w:marTop w:val="0"/>
          <w:marBottom w:val="0"/>
          <w:divBdr>
            <w:top w:val="none" w:sz="0" w:space="0" w:color="auto"/>
            <w:left w:val="none" w:sz="0" w:space="0" w:color="auto"/>
            <w:bottom w:val="none" w:sz="0" w:space="0" w:color="auto"/>
            <w:right w:val="none" w:sz="0" w:space="0" w:color="auto"/>
          </w:divBdr>
        </w:div>
        <w:div w:id="874119842">
          <w:marLeft w:val="0"/>
          <w:marRight w:val="0"/>
          <w:marTop w:val="0"/>
          <w:marBottom w:val="0"/>
          <w:divBdr>
            <w:top w:val="none" w:sz="0" w:space="0" w:color="auto"/>
            <w:left w:val="none" w:sz="0" w:space="0" w:color="auto"/>
            <w:bottom w:val="none" w:sz="0" w:space="0" w:color="auto"/>
            <w:right w:val="none" w:sz="0" w:space="0" w:color="auto"/>
          </w:divBdr>
        </w:div>
        <w:div w:id="413089055">
          <w:marLeft w:val="0"/>
          <w:marRight w:val="0"/>
          <w:marTop w:val="0"/>
          <w:marBottom w:val="0"/>
          <w:divBdr>
            <w:top w:val="none" w:sz="0" w:space="0" w:color="auto"/>
            <w:left w:val="none" w:sz="0" w:space="0" w:color="auto"/>
            <w:bottom w:val="none" w:sz="0" w:space="0" w:color="auto"/>
            <w:right w:val="none" w:sz="0" w:space="0" w:color="auto"/>
          </w:divBdr>
        </w:div>
        <w:div w:id="2053339322">
          <w:marLeft w:val="0"/>
          <w:marRight w:val="0"/>
          <w:marTop w:val="0"/>
          <w:marBottom w:val="0"/>
          <w:divBdr>
            <w:top w:val="none" w:sz="0" w:space="0" w:color="auto"/>
            <w:left w:val="none" w:sz="0" w:space="0" w:color="auto"/>
            <w:bottom w:val="none" w:sz="0" w:space="0" w:color="auto"/>
            <w:right w:val="none" w:sz="0" w:space="0" w:color="auto"/>
          </w:divBdr>
        </w:div>
        <w:div w:id="470631294">
          <w:marLeft w:val="0"/>
          <w:marRight w:val="0"/>
          <w:marTop w:val="0"/>
          <w:marBottom w:val="0"/>
          <w:divBdr>
            <w:top w:val="none" w:sz="0" w:space="0" w:color="auto"/>
            <w:left w:val="none" w:sz="0" w:space="0" w:color="auto"/>
            <w:bottom w:val="none" w:sz="0" w:space="0" w:color="auto"/>
            <w:right w:val="none" w:sz="0" w:space="0" w:color="auto"/>
          </w:divBdr>
        </w:div>
        <w:div w:id="1163819836">
          <w:marLeft w:val="0"/>
          <w:marRight w:val="0"/>
          <w:marTop w:val="0"/>
          <w:marBottom w:val="0"/>
          <w:divBdr>
            <w:top w:val="none" w:sz="0" w:space="0" w:color="auto"/>
            <w:left w:val="none" w:sz="0" w:space="0" w:color="auto"/>
            <w:bottom w:val="none" w:sz="0" w:space="0" w:color="auto"/>
            <w:right w:val="none" w:sz="0" w:space="0" w:color="auto"/>
          </w:divBdr>
        </w:div>
        <w:div w:id="1257136068">
          <w:marLeft w:val="0"/>
          <w:marRight w:val="0"/>
          <w:marTop w:val="0"/>
          <w:marBottom w:val="0"/>
          <w:divBdr>
            <w:top w:val="none" w:sz="0" w:space="0" w:color="auto"/>
            <w:left w:val="none" w:sz="0" w:space="0" w:color="auto"/>
            <w:bottom w:val="none" w:sz="0" w:space="0" w:color="auto"/>
            <w:right w:val="none" w:sz="0" w:space="0" w:color="auto"/>
          </w:divBdr>
        </w:div>
        <w:div w:id="48306265">
          <w:marLeft w:val="0"/>
          <w:marRight w:val="0"/>
          <w:marTop w:val="0"/>
          <w:marBottom w:val="0"/>
          <w:divBdr>
            <w:top w:val="none" w:sz="0" w:space="0" w:color="auto"/>
            <w:left w:val="none" w:sz="0" w:space="0" w:color="auto"/>
            <w:bottom w:val="none" w:sz="0" w:space="0" w:color="auto"/>
            <w:right w:val="none" w:sz="0" w:space="0" w:color="auto"/>
          </w:divBdr>
        </w:div>
        <w:div w:id="233898004">
          <w:marLeft w:val="0"/>
          <w:marRight w:val="0"/>
          <w:marTop w:val="0"/>
          <w:marBottom w:val="0"/>
          <w:divBdr>
            <w:top w:val="none" w:sz="0" w:space="0" w:color="auto"/>
            <w:left w:val="none" w:sz="0" w:space="0" w:color="auto"/>
            <w:bottom w:val="none" w:sz="0" w:space="0" w:color="auto"/>
            <w:right w:val="none" w:sz="0" w:space="0" w:color="auto"/>
          </w:divBdr>
        </w:div>
        <w:div w:id="147720128">
          <w:marLeft w:val="0"/>
          <w:marRight w:val="0"/>
          <w:marTop w:val="0"/>
          <w:marBottom w:val="0"/>
          <w:divBdr>
            <w:top w:val="none" w:sz="0" w:space="0" w:color="auto"/>
            <w:left w:val="none" w:sz="0" w:space="0" w:color="auto"/>
            <w:bottom w:val="none" w:sz="0" w:space="0" w:color="auto"/>
            <w:right w:val="none" w:sz="0" w:space="0" w:color="auto"/>
          </w:divBdr>
        </w:div>
        <w:div w:id="1677532011">
          <w:marLeft w:val="0"/>
          <w:marRight w:val="0"/>
          <w:marTop w:val="0"/>
          <w:marBottom w:val="0"/>
          <w:divBdr>
            <w:top w:val="none" w:sz="0" w:space="0" w:color="auto"/>
            <w:left w:val="none" w:sz="0" w:space="0" w:color="auto"/>
            <w:bottom w:val="none" w:sz="0" w:space="0" w:color="auto"/>
            <w:right w:val="none" w:sz="0" w:space="0" w:color="auto"/>
          </w:divBdr>
        </w:div>
        <w:div w:id="2029021286">
          <w:marLeft w:val="0"/>
          <w:marRight w:val="0"/>
          <w:marTop w:val="0"/>
          <w:marBottom w:val="0"/>
          <w:divBdr>
            <w:top w:val="none" w:sz="0" w:space="0" w:color="auto"/>
            <w:left w:val="none" w:sz="0" w:space="0" w:color="auto"/>
            <w:bottom w:val="none" w:sz="0" w:space="0" w:color="auto"/>
            <w:right w:val="none" w:sz="0" w:space="0" w:color="auto"/>
          </w:divBdr>
        </w:div>
        <w:div w:id="1083187554">
          <w:marLeft w:val="0"/>
          <w:marRight w:val="0"/>
          <w:marTop w:val="0"/>
          <w:marBottom w:val="0"/>
          <w:divBdr>
            <w:top w:val="none" w:sz="0" w:space="0" w:color="auto"/>
            <w:left w:val="none" w:sz="0" w:space="0" w:color="auto"/>
            <w:bottom w:val="none" w:sz="0" w:space="0" w:color="auto"/>
            <w:right w:val="none" w:sz="0" w:space="0" w:color="auto"/>
          </w:divBdr>
        </w:div>
        <w:div w:id="1089498095">
          <w:marLeft w:val="0"/>
          <w:marRight w:val="0"/>
          <w:marTop w:val="0"/>
          <w:marBottom w:val="0"/>
          <w:divBdr>
            <w:top w:val="none" w:sz="0" w:space="0" w:color="auto"/>
            <w:left w:val="none" w:sz="0" w:space="0" w:color="auto"/>
            <w:bottom w:val="none" w:sz="0" w:space="0" w:color="auto"/>
            <w:right w:val="none" w:sz="0" w:space="0" w:color="auto"/>
          </w:divBdr>
        </w:div>
        <w:div w:id="1701936162">
          <w:marLeft w:val="0"/>
          <w:marRight w:val="0"/>
          <w:marTop w:val="0"/>
          <w:marBottom w:val="0"/>
          <w:divBdr>
            <w:top w:val="none" w:sz="0" w:space="0" w:color="auto"/>
            <w:left w:val="none" w:sz="0" w:space="0" w:color="auto"/>
            <w:bottom w:val="none" w:sz="0" w:space="0" w:color="auto"/>
            <w:right w:val="none" w:sz="0" w:space="0" w:color="auto"/>
          </w:divBdr>
        </w:div>
        <w:div w:id="1187988562">
          <w:marLeft w:val="0"/>
          <w:marRight w:val="0"/>
          <w:marTop w:val="0"/>
          <w:marBottom w:val="0"/>
          <w:divBdr>
            <w:top w:val="none" w:sz="0" w:space="0" w:color="auto"/>
            <w:left w:val="none" w:sz="0" w:space="0" w:color="auto"/>
            <w:bottom w:val="none" w:sz="0" w:space="0" w:color="auto"/>
            <w:right w:val="none" w:sz="0" w:space="0" w:color="auto"/>
          </w:divBdr>
        </w:div>
        <w:div w:id="300040436">
          <w:marLeft w:val="0"/>
          <w:marRight w:val="0"/>
          <w:marTop w:val="0"/>
          <w:marBottom w:val="0"/>
          <w:divBdr>
            <w:top w:val="none" w:sz="0" w:space="0" w:color="auto"/>
            <w:left w:val="none" w:sz="0" w:space="0" w:color="auto"/>
            <w:bottom w:val="none" w:sz="0" w:space="0" w:color="auto"/>
            <w:right w:val="none" w:sz="0" w:space="0" w:color="auto"/>
          </w:divBdr>
        </w:div>
        <w:div w:id="1825852496">
          <w:marLeft w:val="0"/>
          <w:marRight w:val="0"/>
          <w:marTop w:val="0"/>
          <w:marBottom w:val="0"/>
          <w:divBdr>
            <w:top w:val="none" w:sz="0" w:space="0" w:color="auto"/>
            <w:left w:val="none" w:sz="0" w:space="0" w:color="auto"/>
            <w:bottom w:val="none" w:sz="0" w:space="0" w:color="auto"/>
            <w:right w:val="none" w:sz="0" w:space="0" w:color="auto"/>
          </w:divBdr>
        </w:div>
        <w:div w:id="1229850052">
          <w:marLeft w:val="0"/>
          <w:marRight w:val="0"/>
          <w:marTop w:val="0"/>
          <w:marBottom w:val="0"/>
          <w:divBdr>
            <w:top w:val="none" w:sz="0" w:space="0" w:color="auto"/>
            <w:left w:val="none" w:sz="0" w:space="0" w:color="auto"/>
            <w:bottom w:val="none" w:sz="0" w:space="0" w:color="auto"/>
            <w:right w:val="none" w:sz="0" w:space="0" w:color="auto"/>
          </w:divBdr>
        </w:div>
        <w:div w:id="1060906042">
          <w:marLeft w:val="0"/>
          <w:marRight w:val="0"/>
          <w:marTop w:val="0"/>
          <w:marBottom w:val="0"/>
          <w:divBdr>
            <w:top w:val="none" w:sz="0" w:space="0" w:color="auto"/>
            <w:left w:val="none" w:sz="0" w:space="0" w:color="auto"/>
            <w:bottom w:val="none" w:sz="0" w:space="0" w:color="auto"/>
            <w:right w:val="none" w:sz="0" w:space="0" w:color="auto"/>
          </w:divBdr>
        </w:div>
        <w:div w:id="1248229875">
          <w:marLeft w:val="0"/>
          <w:marRight w:val="0"/>
          <w:marTop w:val="0"/>
          <w:marBottom w:val="0"/>
          <w:divBdr>
            <w:top w:val="none" w:sz="0" w:space="0" w:color="auto"/>
            <w:left w:val="none" w:sz="0" w:space="0" w:color="auto"/>
            <w:bottom w:val="none" w:sz="0" w:space="0" w:color="auto"/>
            <w:right w:val="none" w:sz="0" w:space="0" w:color="auto"/>
          </w:divBdr>
        </w:div>
        <w:div w:id="2078238039">
          <w:marLeft w:val="0"/>
          <w:marRight w:val="0"/>
          <w:marTop w:val="0"/>
          <w:marBottom w:val="0"/>
          <w:divBdr>
            <w:top w:val="none" w:sz="0" w:space="0" w:color="auto"/>
            <w:left w:val="none" w:sz="0" w:space="0" w:color="auto"/>
            <w:bottom w:val="none" w:sz="0" w:space="0" w:color="auto"/>
            <w:right w:val="none" w:sz="0" w:space="0" w:color="auto"/>
          </w:divBdr>
        </w:div>
        <w:div w:id="1387486047">
          <w:marLeft w:val="0"/>
          <w:marRight w:val="0"/>
          <w:marTop w:val="0"/>
          <w:marBottom w:val="0"/>
          <w:divBdr>
            <w:top w:val="none" w:sz="0" w:space="0" w:color="auto"/>
            <w:left w:val="none" w:sz="0" w:space="0" w:color="auto"/>
            <w:bottom w:val="none" w:sz="0" w:space="0" w:color="auto"/>
            <w:right w:val="none" w:sz="0" w:space="0" w:color="auto"/>
          </w:divBdr>
        </w:div>
        <w:div w:id="1626351338">
          <w:marLeft w:val="0"/>
          <w:marRight w:val="0"/>
          <w:marTop w:val="0"/>
          <w:marBottom w:val="0"/>
          <w:divBdr>
            <w:top w:val="none" w:sz="0" w:space="0" w:color="auto"/>
            <w:left w:val="none" w:sz="0" w:space="0" w:color="auto"/>
            <w:bottom w:val="none" w:sz="0" w:space="0" w:color="auto"/>
            <w:right w:val="none" w:sz="0" w:space="0" w:color="auto"/>
          </w:divBdr>
        </w:div>
      </w:divsChild>
    </w:div>
    <w:div w:id="1868979285">
      <w:bodyDiv w:val="1"/>
      <w:marLeft w:val="0"/>
      <w:marRight w:val="0"/>
      <w:marTop w:val="0"/>
      <w:marBottom w:val="0"/>
      <w:divBdr>
        <w:top w:val="none" w:sz="0" w:space="0" w:color="auto"/>
        <w:left w:val="none" w:sz="0" w:space="0" w:color="auto"/>
        <w:bottom w:val="none" w:sz="0" w:space="0" w:color="auto"/>
        <w:right w:val="none" w:sz="0" w:space="0" w:color="auto"/>
      </w:divBdr>
      <w:divsChild>
        <w:div w:id="1442335765">
          <w:marLeft w:val="547"/>
          <w:marRight w:val="0"/>
          <w:marTop w:val="200"/>
          <w:marBottom w:val="0"/>
          <w:divBdr>
            <w:top w:val="none" w:sz="0" w:space="0" w:color="auto"/>
            <w:left w:val="none" w:sz="0" w:space="0" w:color="auto"/>
            <w:bottom w:val="none" w:sz="0" w:space="0" w:color="auto"/>
            <w:right w:val="none" w:sz="0" w:space="0" w:color="auto"/>
          </w:divBdr>
        </w:div>
        <w:div w:id="195125604">
          <w:marLeft w:val="1166"/>
          <w:marRight w:val="0"/>
          <w:marTop w:val="200"/>
          <w:marBottom w:val="0"/>
          <w:divBdr>
            <w:top w:val="none" w:sz="0" w:space="0" w:color="auto"/>
            <w:left w:val="none" w:sz="0" w:space="0" w:color="auto"/>
            <w:bottom w:val="none" w:sz="0" w:space="0" w:color="auto"/>
            <w:right w:val="none" w:sz="0" w:space="0" w:color="auto"/>
          </w:divBdr>
        </w:div>
        <w:div w:id="757167024">
          <w:marLeft w:val="1166"/>
          <w:marRight w:val="0"/>
          <w:marTop w:val="200"/>
          <w:marBottom w:val="0"/>
          <w:divBdr>
            <w:top w:val="none" w:sz="0" w:space="0" w:color="auto"/>
            <w:left w:val="none" w:sz="0" w:space="0" w:color="auto"/>
            <w:bottom w:val="none" w:sz="0" w:space="0" w:color="auto"/>
            <w:right w:val="none" w:sz="0" w:space="0" w:color="auto"/>
          </w:divBdr>
        </w:div>
        <w:div w:id="1644432403">
          <w:marLeft w:val="547"/>
          <w:marRight w:val="0"/>
          <w:marTop w:val="200"/>
          <w:marBottom w:val="0"/>
          <w:divBdr>
            <w:top w:val="none" w:sz="0" w:space="0" w:color="auto"/>
            <w:left w:val="none" w:sz="0" w:space="0" w:color="auto"/>
            <w:bottom w:val="none" w:sz="0" w:space="0" w:color="auto"/>
            <w:right w:val="none" w:sz="0" w:space="0" w:color="auto"/>
          </w:divBdr>
        </w:div>
        <w:div w:id="329480514">
          <w:marLeft w:val="1166"/>
          <w:marRight w:val="0"/>
          <w:marTop w:val="200"/>
          <w:marBottom w:val="0"/>
          <w:divBdr>
            <w:top w:val="none" w:sz="0" w:space="0" w:color="auto"/>
            <w:left w:val="none" w:sz="0" w:space="0" w:color="auto"/>
            <w:bottom w:val="none" w:sz="0" w:space="0" w:color="auto"/>
            <w:right w:val="none" w:sz="0" w:space="0" w:color="auto"/>
          </w:divBdr>
        </w:div>
        <w:div w:id="844898119">
          <w:marLeft w:val="1166"/>
          <w:marRight w:val="0"/>
          <w:marTop w:val="200"/>
          <w:marBottom w:val="0"/>
          <w:divBdr>
            <w:top w:val="none" w:sz="0" w:space="0" w:color="auto"/>
            <w:left w:val="none" w:sz="0" w:space="0" w:color="auto"/>
            <w:bottom w:val="none" w:sz="0" w:space="0" w:color="auto"/>
            <w:right w:val="none" w:sz="0" w:space="0" w:color="auto"/>
          </w:divBdr>
        </w:div>
        <w:div w:id="1341129115">
          <w:marLeft w:val="547"/>
          <w:marRight w:val="0"/>
          <w:marTop w:val="200"/>
          <w:marBottom w:val="0"/>
          <w:divBdr>
            <w:top w:val="none" w:sz="0" w:space="0" w:color="auto"/>
            <w:left w:val="none" w:sz="0" w:space="0" w:color="auto"/>
            <w:bottom w:val="none" w:sz="0" w:space="0" w:color="auto"/>
            <w:right w:val="none" w:sz="0" w:space="0" w:color="auto"/>
          </w:divBdr>
        </w:div>
        <w:div w:id="1495880360">
          <w:marLeft w:val="1166"/>
          <w:marRight w:val="0"/>
          <w:marTop w:val="200"/>
          <w:marBottom w:val="0"/>
          <w:divBdr>
            <w:top w:val="none" w:sz="0" w:space="0" w:color="auto"/>
            <w:left w:val="none" w:sz="0" w:space="0" w:color="auto"/>
            <w:bottom w:val="none" w:sz="0" w:space="0" w:color="auto"/>
            <w:right w:val="none" w:sz="0" w:space="0" w:color="auto"/>
          </w:divBdr>
        </w:div>
        <w:div w:id="1763257105">
          <w:marLeft w:val="1166"/>
          <w:marRight w:val="0"/>
          <w:marTop w:val="200"/>
          <w:marBottom w:val="0"/>
          <w:divBdr>
            <w:top w:val="none" w:sz="0" w:space="0" w:color="auto"/>
            <w:left w:val="none" w:sz="0" w:space="0" w:color="auto"/>
            <w:bottom w:val="none" w:sz="0" w:space="0" w:color="auto"/>
            <w:right w:val="none" w:sz="0" w:space="0" w:color="auto"/>
          </w:divBdr>
        </w:div>
        <w:div w:id="615016618">
          <w:marLeft w:val="1166"/>
          <w:marRight w:val="0"/>
          <w:marTop w:val="200"/>
          <w:marBottom w:val="0"/>
          <w:divBdr>
            <w:top w:val="none" w:sz="0" w:space="0" w:color="auto"/>
            <w:left w:val="none" w:sz="0" w:space="0" w:color="auto"/>
            <w:bottom w:val="none" w:sz="0" w:space="0" w:color="auto"/>
            <w:right w:val="none" w:sz="0" w:space="0" w:color="auto"/>
          </w:divBdr>
        </w:div>
      </w:divsChild>
    </w:div>
    <w:div w:id="1993293645">
      <w:bodyDiv w:val="1"/>
      <w:marLeft w:val="0"/>
      <w:marRight w:val="0"/>
      <w:marTop w:val="0"/>
      <w:marBottom w:val="0"/>
      <w:divBdr>
        <w:top w:val="none" w:sz="0" w:space="0" w:color="auto"/>
        <w:left w:val="none" w:sz="0" w:space="0" w:color="auto"/>
        <w:bottom w:val="none" w:sz="0" w:space="0" w:color="auto"/>
        <w:right w:val="none" w:sz="0" w:space="0" w:color="auto"/>
      </w:divBdr>
      <w:divsChild>
        <w:div w:id="1877500964">
          <w:marLeft w:val="547"/>
          <w:marRight w:val="0"/>
          <w:marTop w:val="200"/>
          <w:marBottom w:val="0"/>
          <w:divBdr>
            <w:top w:val="none" w:sz="0" w:space="0" w:color="auto"/>
            <w:left w:val="none" w:sz="0" w:space="0" w:color="auto"/>
            <w:bottom w:val="none" w:sz="0" w:space="0" w:color="auto"/>
            <w:right w:val="none" w:sz="0" w:space="0" w:color="auto"/>
          </w:divBdr>
        </w:div>
        <w:div w:id="1966620547">
          <w:marLeft w:val="1166"/>
          <w:marRight w:val="0"/>
          <w:marTop w:val="200"/>
          <w:marBottom w:val="0"/>
          <w:divBdr>
            <w:top w:val="none" w:sz="0" w:space="0" w:color="auto"/>
            <w:left w:val="none" w:sz="0" w:space="0" w:color="auto"/>
            <w:bottom w:val="none" w:sz="0" w:space="0" w:color="auto"/>
            <w:right w:val="none" w:sz="0" w:space="0" w:color="auto"/>
          </w:divBdr>
        </w:div>
        <w:div w:id="1371296534">
          <w:marLeft w:val="1166"/>
          <w:marRight w:val="0"/>
          <w:marTop w:val="200"/>
          <w:marBottom w:val="0"/>
          <w:divBdr>
            <w:top w:val="none" w:sz="0" w:space="0" w:color="auto"/>
            <w:left w:val="none" w:sz="0" w:space="0" w:color="auto"/>
            <w:bottom w:val="none" w:sz="0" w:space="0" w:color="auto"/>
            <w:right w:val="none" w:sz="0" w:space="0" w:color="auto"/>
          </w:divBdr>
        </w:div>
        <w:div w:id="722295075">
          <w:marLeft w:val="547"/>
          <w:marRight w:val="0"/>
          <w:marTop w:val="200"/>
          <w:marBottom w:val="0"/>
          <w:divBdr>
            <w:top w:val="none" w:sz="0" w:space="0" w:color="auto"/>
            <w:left w:val="none" w:sz="0" w:space="0" w:color="auto"/>
            <w:bottom w:val="none" w:sz="0" w:space="0" w:color="auto"/>
            <w:right w:val="none" w:sz="0" w:space="0" w:color="auto"/>
          </w:divBdr>
        </w:div>
        <w:div w:id="1445731228">
          <w:marLeft w:val="1166"/>
          <w:marRight w:val="0"/>
          <w:marTop w:val="200"/>
          <w:marBottom w:val="0"/>
          <w:divBdr>
            <w:top w:val="none" w:sz="0" w:space="0" w:color="auto"/>
            <w:left w:val="none" w:sz="0" w:space="0" w:color="auto"/>
            <w:bottom w:val="none" w:sz="0" w:space="0" w:color="auto"/>
            <w:right w:val="none" w:sz="0" w:space="0" w:color="auto"/>
          </w:divBdr>
        </w:div>
        <w:div w:id="451098925">
          <w:marLeft w:val="1166"/>
          <w:marRight w:val="0"/>
          <w:marTop w:val="200"/>
          <w:marBottom w:val="0"/>
          <w:divBdr>
            <w:top w:val="none" w:sz="0" w:space="0" w:color="auto"/>
            <w:left w:val="none" w:sz="0" w:space="0" w:color="auto"/>
            <w:bottom w:val="none" w:sz="0" w:space="0" w:color="auto"/>
            <w:right w:val="none" w:sz="0" w:space="0" w:color="auto"/>
          </w:divBdr>
        </w:div>
        <w:div w:id="502015172">
          <w:marLeft w:val="547"/>
          <w:marRight w:val="0"/>
          <w:marTop w:val="200"/>
          <w:marBottom w:val="0"/>
          <w:divBdr>
            <w:top w:val="none" w:sz="0" w:space="0" w:color="auto"/>
            <w:left w:val="none" w:sz="0" w:space="0" w:color="auto"/>
            <w:bottom w:val="none" w:sz="0" w:space="0" w:color="auto"/>
            <w:right w:val="none" w:sz="0" w:space="0" w:color="auto"/>
          </w:divBdr>
        </w:div>
        <w:div w:id="1137794611">
          <w:marLeft w:val="1166"/>
          <w:marRight w:val="0"/>
          <w:marTop w:val="200"/>
          <w:marBottom w:val="0"/>
          <w:divBdr>
            <w:top w:val="none" w:sz="0" w:space="0" w:color="auto"/>
            <w:left w:val="none" w:sz="0" w:space="0" w:color="auto"/>
            <w:bottom w:val="none" w:sz="0" w:space="0" w:color="auto"/>
            <w:right w:val="none" w:sz="0" w:space="0" w:color="auto"/>
          </w:divBdr>
        </w:div>
        <w:div w:id="1521167533">
          <w:marLeft w:val="1166"/>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3FD8-1CEF-4A26-8884-3412E297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6</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randyhelbach</dc:creator>
  <cp:keywords/>
  <dc:description/>
  <cp:lastModifiedBy>Dave Elwing</cp:lastModifiedBy>
  <cp:revision>3</cp:revision>
  <cp:lastPrinted>2022-08-10T01:40:00Z</cp:lastPrinted>
  <dcterms:created xsi:type="dcterms:W3CDTF">2023-02-04T02:28:00Z</dcterms:created>
  <dcterms:modified xsi:type="dcterms:W3CDTF">2023-02-08T18:41:00Z</dcterms:modified>
</cp:coreProperties>
</file>